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activeX/activeX61.xml" ContentType="application/vnd.ms-office.activeX+xml"/>
  <Override PartName="/word/activeX/activeX62.xml" ContentType="application/vnd.ms-office.activeX+xml"/>
  <Override PartName="/word/activeX/activeX63.xml" ContentType="application/vnd.ms-office.activeX+xml"/>
  <Override PartName="/word/activeX/activeX64.xml" ContentType="application/vnd.ms-office.activeX+xml"/>
  <Override PartName="/word/activeX/activeX65.xml" ContentType="application/vnd.ms-office.activeX+xml"/>
  <Override PartName="/word/activeX/activeX66.xml" ContentType="application/vnd.ms-office.activeX+xml"/>
  <Override PartName="/word/activeX/activeX67.xml" ContentType="application/vnd.ms-office.activeX+xml"/>
  <Override PartName="/word/activeX/activeX68.xml" ContentType="application/vnd.ms-office.activeX+xml"/>
  <Override PartName="/word/activeX/activeX69.xml" ContentType="application/vnd.ms-office.activeX+xml"/>
  <Override PartName="/word/activeX/activeX70.xml" ContentType="application/vnd.ms-office.activeX+xml"/>
  <Override PartName="/word/activeX/activeX71.xml" ContentType="application/vnd.ms-office.activeX+xml"/>
  <Override PartName="/word/activeX/activeX72.xml" ContentType="application/vnd.ms-office.activeX+xml"/>
  <Override PartName="/word/activeX/activeX73.xml" ContentType="application/vnd.ms-office.activeX+xml"/>
  <Override PartName="/word/activeX/activeX74.xml" ContentType="application/vnd.ms-office.activeX+xml"/>
  <Override PartName="/word/activeX/activeX75.xml" ContentType="application/vnd.ms-office.activeX+xml"/>
  <Override PartName="/word/activeX/activeX76.xml" ContentType="application/vnd.ms-office.activeX+xml"/>
  <Override PartName="/word/activeX/activeX77.xml" ContentType="application/vnd.ms-office.activeX+xml"/>
  <Override PartName="/word/activeX/activeX78.xml" ContentType="application/vnd.ms-office.activeX+xml"/>
  <Override PartName="/word/activeX/activeX79.xml" ContentType="application/vnd.ms-office.activeX+xml"/>
  <Override PartName="/word/activeX/activeX80.xml" ContentType="application/vnd.ms-office.activeX+xml"/>
  <Override PartName="/word/activeX/activeX81.xml" ContentType="application/vnd.ms-office.activeX+xml"/>
  <Override PartName="/word/activeX/activeX82.xml" ContentType="application/vnd.ms-office.activeX+xml"/>
  <Override PartName="/word/activeX/activeX83.xml" ContentType="application/vnd.ms-office.activeX+xml"/>
  <Override PartName="/word/activeX/activeX84.xml" ContentType="application/vnd.ms-office.activeX+xml"/>
  <Override PartName="/word/activeX/activeX85.xml" ContentType="application/vnd.ms-office.activeX+xml"/>
  <Override PartName="/word/activeX/activeX86.xml" ContentType="application/vnd.ms-office.activeX+xml"/>
  <Override PartName="/word/activeX/activeX87.xml" ContentType="application/vnd.ms-office.activeX+xml"/>
  <Override PartName="/word/activeX/activeX88.xml" ContentType="application/vnd.ms-office.activeX+xml"/>
  <Override PartName="/word/activeX/activeX89.xml" ContentType="application/vnd.ms-office.activeX+xml"/>
  <Override PartName="/word/activeX/activeX90.xml" ContentType="application/vnd.ms-office.activeX+xml"/>
  <Override PartName="/word/activeX/activeX91.xml" ContentType="application/vnd.ms-office.activeX+xml"/>
  <Override PartName="/word/activeX/activeX92.xml" ContentType="application/vnd.ms-office.activeX+xml"/>
  <Override PartName="/word/activeX/activeX93.xml" ContentType="application/vnd.ms-office.activeX+xml"/>
  <Override PartName="/word/activeX/activeX94.xml" ContentType="application/vnd.ms-office.activeX+xml"/>
  <Override PartName="/word/activeX/activeX95.xml" ContentType="application/vnd.ms-office.activeX+xml"/>
  <Override PartName="/word/activeX/activeX96.xml" ContentType="application/vnd.ms-office.activeX+xml"/>
  <Override PartName="/word/activeX/activeX97.xml" ContentType="application/vnd.ms-office.activeX+xml"/>
  <Override PartName="/word/activeX/activeX98.xml" ContentType="application/vnd.ms-office.activeX+xml"/>
  <Override PartName="/word/activeX/activeX99.xml" ContentType="application/vnd.ms-office.activeX+xml"/>
  <Override PartName="/word/activeX/activeX100.xml" ContentType="application/vnd.ms-office.activeX+xml"/>
  <Override PartName="/word/activeX/activeX101.xml" ContentType="application/vnd.ms-office.activeX+xml"/>
  <Override PartName="/word/activeX/activeX102.xml" ContentType="application/vnd.ms-office.activeX+xml"/>
  <Override PartName="/word/activeX/activeX103.xml" ContentType="application/vnd.ms-office.activeX+xml"/>
  <Override PartName="/word/activeX/activeX104.xml" ContentType="application/vnd.ms-office.activeX+xml"/>
  <Override PartName="/word/activeX/activeX105.xml" ContentType="application/vnd.ms-office.activeX+xml"/>
  <Override PartName="/word/activeX/activeX106.xml" ContentType="application/vnd.ms-office.activeX+xml"/>
  <Override PartName="/word/activeX/activeX107.xml" ContentType="application/vnd.ms-office.activeX+xml"/>
  <Override PartName="/word/activeX/activeX108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0158" w:rsidRPr="00203244" w:rsidRDefault="008A0158" w:rsidP="008A0158">
      <w:pPr>
        <w:ind w:firstLine="0"/>
        <w:jc w:val="center"/>
        <w:rPr>
          <w:rStyle w:val="af1"/>
        </w:rPr>
      </w:pPr>
      <w:r w:rsidRPr="00203244">
        <w:rPr>
          <w:b/>
          <w:sz w:val="26"/>
          <w:szCs w:val="26"/>
        </w:rPr>
        <w:t xml:space="preserve">Извещение </w:t>
      </w:r>
    </w:p>
    <w:p w:rsidR="008A0158" w:rsidRPr="002412DE" w:rsidRDefault="008A0158" w:rsidP="008A0158">
      <w:pPr>
        <w:ind w:firstLine="0"/>
        <w:jc w:val="center"/>
        <w:rPr>
          <w:rStyle w:val="af1"/>
          <w:sz w:val="24"/>
          <w:szCs w:val="24"/>
        </w:rPr>
      </w:pPr>
      <w:r w:rsidRPr="002412DE">
        <w:rPr>
          <w:sz w:val="24"/>
          <w:szCs w:val="24"/>
        </w:rPr>
        <w:t xml:space="preserve">о проведении </w:t>
      </w:r>
      <w:r w:rsidRPr="00CE2036">
        <w:rPr>
          <w:sz w:val="24"/>
          <w:szCs w:val="24"/>
        </w:rPr>
        <w:t>открытого запроса предложений</w:t>
      </w:r>
    </w:p>
    <w:p w:rsidR="008A0158" w:rsidRPr="00D2108B" w:rsidRDefault="008A0158" w:rsidP="008A0158">
      <w:pPr>
        <w:tabs>
          <w:tab w:val="clear" w:pos="1134"/>
        </w:tabs>
        <w:ind w:firstLine="0"/>
        <w:rPr>
          <w:sz w:val="24"/>
          <w:szCs w:val="24"/>
        </w:rPr>
      </w:pPr>
      <w:r w:rsidRPr="00D2108B">
        <w:rPr>
          <w:sz w:val="24"/>
          <w:szCs w:val="24"/>
        </w:rPr>
        <w:t xml:space="preserve">по </w:t>
      </w:r>
      <w:r w:rsidR="00EC0A98">
        <w:rPr>
          <w:sz w:val="24"/>
          <w:szCs w:val="24"/>
        </w:rPr>
        <w:t>продажи имущества А</w:t>
      </w:r>
      <w:r w:rsidRPr="00774A3D">
        <w:rPr>
          <w:sz w:val="24"/>
          <w:szCs w:val="24"/>
        </w:rPr>
        <w:t>О «</w:t>
      </w:r>
      <w:r w:rsidR="00EC0A98">
        <w:rPr>
          <w:sz w:val="24"/>
          <w:szCs w:val="24"/>
        </w:rPr>
        <w:t>НГПЗ»</w:t>
      </w:r>
      <w:r w:rsidRPr="00774A3D">
        <w:rPr>
          <w:sz w:val="24"/>
          <w:szCs w:val="24"/>
        </w:rPr>
        <w:t>: Невостребованных транспортных сре</w:t>
      </w:r>
      <w:proofErr w:type="gramStart"/>
      <w:r w:rsidRPr="00774A3D">
        <w:rPr>
          <w:sz w:val="24"/>
          <w:szCs w:val="24"/>
        </w:rPr>
        <w:t>дств в  г</w:t>
      </w:r>
      <w:proofErr w:type="gramEnd"/>
      <w:r w:rsidRPr="00774A3D">
        <w:rPr>
          <w:sz w:val="24"/>
          <w:szCs w:val="24"/>
        </w:rPr>
        <w:t xml:space="preserve">. </w:t>
      </w:r>
      <w:r w:rsidR="00EC0A98">
        <w:rPr>
          <w:sz w:val="24"/>
          <w:szCs w:val="24"/>
        </w:rPr>
        <w:t>Нефтегорск, РФ, Самарская область.</w:t>
      </w:r>
    </w:p>
    <w:p w:rsidR="008A0158" w:rsidRPr="00203244" w:rsidRDefault="008A0158" w:rsidP="008A0158">
      <w:pPr>
        <w:ind w:firstLine="0"/>
        <w:jc w:val="center"/>
        <w:rPr>
          <w:rStyle w:val="af1"/>
        </w:rPr>
      </w:pP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63"/>
        <w:gridCol w:w="2550"/>
        <w:gridCol w:w="1910"/>
        <w:gridCol w:w="1679"/>
        <w:gridCol w:w="1707"/>
        <w:gridCol w:w="1623"/>
      </w:tblGrid>
      <w:tr w:rsidR="008A0158" w:rsidRPr="00203244" w:rsidTr="002A3DDE">
        <w:trPr>
          <w:tblHeader/>
        </w:trPr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8A0158" w:rsidRPr="00FB7DEC" w:rsidRDefault="008A0158" w:rsidP="00EC0A9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8A0158" w:rsidRPr="00203244" w:rsidTr="002A3DDE">
        <w:trPr>
          <w:tblHeader/>
        </w:trPr>
        <w:tc>
          <w:tcPr>
            <w:tcW w:w="28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0158" w:rsidRPr="00203244" w:rsidRDefault="008A0158" w:rsidP="00EC0A9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0158" w:rsidRPr="00203244" w:rsidRDefault="008A0158" w:rsidP="00EC0A9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8A0158" w:rsidRPr="00203244" w:rsidRDefault="008A0158" w:rsidP="00EC0A98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D23E59" w:rsidRDefault="008A0158" w:rsidP="00EC0A98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D23E59">
              <w:rPr>
                <w:b/>
              </w:rPr>
              <w:t>Общие сведения о закупке</w:t>
            </w:r>
          </w:p>
        </w:tc>
      </w:tr>
      <w:tr w:rsidR="008A0158" w:rsidRPr="00203244" w:rsidTr="002A3DDE">
        <w:trPr>
          <w:trHeight w:val="729"/>
        </w:trPr>
        <w:tc>
          <w:tcPr>
            <w:tcW w:w="280" w:type="pct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8A0158" w:rsidRDefault="008A0158" w:rsidP="00EC0A98">
            <w:pPr>
              <w:ind w:firstLine="0"/>
              <w:jc w:val="left"/>
              <w:rPr>
                <w:sz w:val="20"/>
                <w:szCs w:val="20"/>
              </w:rPr>
            </w:pPr>
            <w:r w:rsidRPr="0003590C">
              <w:rPr>
                <w:sz w:val="20"/>
                <w:szCs w:val="20"/>
              </w:rPr>
              <w:t>Способ проведения (размещения) закупки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8A0158" w:rsidRPr="00203244" w:rsidTr="002A3DDE">
        <w:trPr>
          <w:trHeight w:val="1166"/>
        </w:trPr>
        <w:tc>
          <w:tcPr>
            <w:tcW w:w="280" w:type="pct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8A0158" w:rsidRDefault="008A0158" w:rsidP="00EC0A98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8A0158" w:rsidRPr="008A1D27" w:rsidTr="00EC0A98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141" type="#_x0000_t75" style="width:9pt;height:12.75pt" o:ole="">
                        <v:imagedata r:id="rId8" o:title=""/>
                      </v:shape>
                      <w:control r:id="rId9" w:name="OptionButton25211413411" w:shapeid="_x0000_i1141"/>
                    </w:object>
                  </w:r>
                </w:p>
              </w:tc>
              <w:tc>
                <w:tcPr>
                  <w:tcW w:w="1594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8A0158" w:rsidRPr="008A1D27" w:rsidTr="00EC0A98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43" type="#_x0000_t75" style="width:9pt;height:12.75pt" o:ole="">
                        <v:imagedata r:id="rId10" o:title=""/>
                      </v:shape>
                      <w:control r:id="rId11" w:name="OptionButton2521141343" w:shapeid="_x0000_i1143"/>
                    </w:object>
                  </w:r>
                </w:p>
              </w:tc>
              <w:tc>
                <w:tcPr>
                  <w:tcW w:w="1594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8A0158" w:rsidRPr="008A1D27" w:rsidTr="00EC0A98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45" type="#_x0000_t75" style="width:9pt;height:12.75pt" o:ole="">
                        <v:imagedata r:id="rId8" o:title=""/>
                      </v:shape>
                      <w:control r:id="rId12" w:name="OptionButton25211413421" w:shapeid="_x0000_i1145"/>
                    </w:object>
                  </w:r>
                </w:p>
              </w:tc>
              <w:tc>
                <w:tcPr>
                  <w:tcW w:w="1594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 xml:space="preserve">Закупка у </w:t>
                  </w:r>
                  <w:proofErr w:type="gramStart"/>
                  <w:r w:rsidRPr="008A1D27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8A0158" w:rsidRPr="008A1D27" w:rsidTr="00EC0A98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47" type="#_x0000_t75" style="width:9pt;height:12.75pt" o:ole="">
                        <v:imagedata r:id="rId8" o:title=""/>
                      </v:shape>
                      <w:control r:id="rId13" w:name="OptionButton252114134211" w:shapeid="_x0000_i1147"/>
                    </w:object>
                  </w:r>
                </w:p>
              </w:tc>
              <w:tc>
                <w:tcPr>
                  <w:tcW w:w="1594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закупка</w:t>
                  </w:r>
                </w:p>
              </w:tc>
            </w:tr>
            <w:tr w:rsidR="008A0158" w:rsidRPr="008A1D27" w:rsidTr="00EC0A98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49" type="#_x0000_t75" style="width:9pt;height:12.75pt" o:ole="">
                        <v:imagedata r:id="rId8" o:title=""/>
                      </v:shape>
                      <w:control r:id="rId14" w:name="OptionButton252114134212" w:shapeid="_x0000_i1149"/>
                    </w:object>
                  </w:r>
                </w:p>
              </w:tc>
              <w:tc>
                <w:tcPr>
                  <w:tcW w:w="1594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закупка</w:t>
                  </w:r>
                </w:p>
              </w:tc>
            </w:tr>
          </w:tbl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8A0158" w:rsidRPr="008A1D27" w:rsidTr="00EC0A98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1" type="#_x0000_t75" style="width:9pt;height:12.75pt" o:ole="">
                        <v:imagedata r:id="rId10" o:title=""/>
                      </v:shape>
                      <w:control r:id="rId15" w:name="OptionButton25211413412" w:shapeid="_x0000_i1151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8A0158" w:rsidRPr="008A1D27" w:rsidTr="00EC0A98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3" type="#_x0000_t75" style="width:9pt;height:12.75pt" o:ole="">
                        <v:imagedata r:id="rId8" o:title=""/>
                      </v:shape>
                      <w:control r:id="rId16" w:name="OptionButton2521141344" w:shapeid="_x0000_i1153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8A1D27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8A0158" w:rsidRPr="008A1D27" w:rsidTr="00EC0A98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5" type="#_x0000_t75" style="width:9pt;height:12.75pt" o:ole="">
                        <v:imagedata r:id="rId10" o:title=""/>
                      </v:shape>
                      <w:control r:id="rId17" w:name="OptionButton252114134121" w:shapeid="_x0000_i1155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8A0158" w:rsidRPr="008A1D27" w:rsidTr="00EC0A98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7" type="#_x0000_t75" style="width:9pt;height:12.75pt" o:ole="">
                        <v:imagedata r:id="rId8" o:title=""/>
                      </v:shape>
                      <w:control r:id="rId18" w:name="OptionButton25211413441" w:shapeid="_x0000_i1157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8A0158" w:rsidRPr="008A1D27" w:rsidTr="00EC0A98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59" type="#_x0000_t75" style="width:9pt;height:12.75pt" o:ole="">
                        <v:imagedata r:id="rId8" o:title=""/>
                      </v:shape>
                      <w:control r:id="rId19" w:name="OptionButton252114134221" w:shapeid="_x0000_i1159"/>
                    </w:object>
                  </w:r>
                </w:p>
              </w:tc>
              <w:tc>
                <w:tcPr>
                  <w:tcW w:w="1308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8A0158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8A0158" w:rsidRPr="006630AB" w:rsidTr="00EC0A98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1" type="#_x0000_t75" style="width:9pt;height:12.75pt" o:ole="">
                        <v:imagedata r:id="rId10" o:title=""/>
                      </v:shape>
                      <w:control r:id="rId20" w:name="OptionButton2521141341" w:shapeid="_x0000_i1161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8A0158" w:rsidRPr="006630AB" w:rsidTr="00EC0A98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63" type="#_x0000_t75" style="width:9pt;height:12.75pt" o:ole="">
                        <v:imagedata r:id="rId8" o:title=""/>
                      </v:shape>
                      <w:control r:id="rId21" w:name="OptionButton252114134" w:shapeid="_x0000_i1163"/>
                    </w:object>
                  </w:r>
                </w:p>
              </w:tc>
              <w:tc>
                <w:tcPr>
                  <w:tcW w:w="1423" w:type="dxa"/>
                  <w:vAlign w:val="center"/>
                </w:tcPr>
                <w:p w:rsidR="008A0158" w:rsidRPr="008A1D27" w:rsidRDefault="008A0158" w:rsidP="00EC0A98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8A0158" w:rsidRPr="00203244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8A0158" w:rsidRPr="00203244" w:rsidTr="002A3DDE">
        <w:trPr>
          <w:trHeight w:val="385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82C7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 xml:space="preserve">Наименование </w:t>
            </w:r>
            <w:r>
              <w:rPr>
                <w:sz w:val="20"/>
                <w:szCs w:val="20"/>
              </w:rPr>
              <w:t>тендера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EC0A98" w:rsidRPr="00EC0A98" w:rsidRDefault="008A0158" w:rsidP="00EC0A9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Реализация имущества </w:t>
            </w:r>
            <w:r w:rsidR="00EC0A98" w:rsidRPr="00EC0A98">
              <w:rPr>
                <w:sz w:val="24"/>
                <w:szCs w:val="24"/>
              </w:rPr>
              <w:t>АО «НГПЗ»: Невостребованных транспортных сре</w:t>
            </w:r>
            <w:proofErr w:type="gramStart"/>
            <w:r w:rsidR="00EC0A98" w:rsidRPr="00EC0A98">
              <w:rPr>
                <w:sz w:val="24"/>
                <w:szCs w:val="24"/>
              </w:rPr>
              <w:t>дств в  г</w:t>
            </w:r>
            <w:proofErr w:type="gramEnd"/>
            <w:r w:rsidR="00EC0A98" w:rsidRPr="00EC0A98">
              <w:rPr>
                <w:sz w:val="24"/>
                <w:szCs w:val="24"/>
              </w:rPr>
              <w:t>. Нефтегорск, РФ, Самарская область.</w:t>
            </w:r>
          </w:p>
          <w:p w:rsidR="008A0158" w:rsidRPr="00282C7F" w:rsidRDefault="008A0158" w:rsidP="00EC0A98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82C7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8A0158" w:rsidRPr="00282C7F" w:rsidTr="00EC0A98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22" o:title=""/>
                      </v:shape>
                      <w:control r:id="rId23" w:name="OptionButton252114132" w:shapeid="_x0000_i1165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8A0158" w:rsidRPr="00282C7F" w:rsidRDefault="00E66838" w:rsidP="00EC0A98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ЭТП ЗАО «ТЭК-Торг» секция П</w:t>
                  </w:r>
                  <w:r w:rsidR="008A0158" w:rsidRPr="00FE19EC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24" o:title=""/>
                      </v:shape>
                      <w:control r:id="rId25" w:name="OptionButton25211441" w:shapeid="_x0000_i1167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  <w:r w:rsidRPr="00FE19EC">
                    <w:rPr>
                      <w:color w:val="000000" w:themeColor="text1"/>
                      <w:szCs w:val="20"/>
                    </w:rPr>
                    <w:t>Не применимо</w:t>
                  </w:r>
                </w:p>
              </w:tc>
            </w:tr>
            <w:tr w:rsidR="008A0158" w:rsidRPr="00282C7F" w:rsidTr="00EC0A98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22" o:title=""/>
                      </v:shape>
                      <w:control r:id="rId26" w:name="OptionButton2521141322" w:shapeid="_x0000_i1169"/>
                    </w:object>
                  </w:r>
                </w:p>
              </w:tc>
              <w:tc>
                <w:tcPr>
                  <w:tcW w:w="3210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767803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иной площадки</w:t>
                  </w:r>
                  <w:r w:rsidRPr="00A71C7D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color w:val="000000" w:themeColor="text1"/>
                      <w:szCs w:val="20"/>
                    </w:rPr>
                  </w:pPr>
                </w:p>
              </w:tc>
            </w:tr>
          </w:tbl>
          <w:p w:rsidR="008A0158" w:rsidRPr="00282C7F" w:rsidRDefault="008A0158" w:rsidP="00EC0A98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82C7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8A0158" w:rsidRPr="00282C7F" w:rsidTr="00EC0A98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22" o:title=""/>
                      </v:shape>
                      <w:control r:id="rId27" w:name="OptionButton2521141321" w:shapeid="_x0000_i1171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8A0158" w:rsidRPr="00282C7F" w:rsidRDefault="00E6683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28" w:history="1">
                    <w:r w:rsidR="008A0158" w:rsidRPr="00FE19EC">
                      <w:rPr>
                        <w:rStyle w:val="aa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73" type="#_x0000_t75" style="width:13.5pt;height:18.75pt" o:ole="">
                        <v:imagedata r:id="rId24" o:title=""/>
                      </v:shape>
                      <w:control r:id="rId29" w:name="OptionButton252114411" w:shapeid="_x0000_i1173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  <w:tr w:rsidR="008A0158" w:rsidRPr="00282C7F" w:rsidTr="00EC0A98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22" o:title=""/>
                      </v:shape>
                      <w:control r:id="rId30" w:name="OptionButton25211413221" w:shapeid="_x0000_i1175"/>
                    </w:object>
                  </w:r>
                </w:p>
              </w:tc>
              <w:tc>
                <w:tcPr>
                  <w:tcW w:w="319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FE19EC">
                    <w:rPr>
                      <w:szCs w:val="20"/>
                    </w:rPr>
                    <w:t>http://</w:t>
                  </w:r>
                  <w:r w:rsidRPr="00FE19EC">
                    <w:rPr>
                      <w:b/>
                      <w:i/>
                      <w:szCs w:val="20"/>
                    </w:rPr>
                    <w:t xml:space="preserve"> </w:t>
                  </w:r>
                  <w:r w:rsidRPr="00767803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address</w:t>
                  </w:r>
                  <w:proofErr w:type="spellEnd"/>
                  <w:r w:rsidRPr="00A71C7D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8A0158" w:rsidRPr="00282C7F" w:rsidRDefault="008A0158" w:rsidP="00EC0A98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82C7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E19EC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8A0158" w:rsidRPr="00282C7F" w:rsidTr="00EC0A98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22" o:title=""/>
                      </v:shape>
                      <w:control r:id="rId31" w:name="OptionButton25211413211" w:shapeid="_x0000_i1177"/>
                    </w:object>
                  </w:r>
                </w:p>
              </w:tc>
              <w:tc>
                <w:tcPr>
                  <w:tcW w:w="3209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r w:rsidRPr="00767803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proofErr w:type="spellStart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Адрес</w:t>
                  </w:r>
                  <w:proofErr w:type="spellEnd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электронной</w:t>
                  </w:r>
                  <w:proofErr w:type="spellEnd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 xml:space="preserve"> </w:t>
                  </w:r>
                  <w:proofErr w:type="spellStart"/>
                  <w:r w:rsidRPr="00767803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  <w:lang w:val="en-US"/>
                    </w:rPr>
                    <w:t>почты</w:t>
                  </w:r>
                  <w:proofErr w:type="spellEnd"/>
                  <w:r w:rsidRPr="00A71C7D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8A0158" w:rsidRPr="00282C7F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282C7F">
                    <w:rPr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24" o:title=""/>
                      </v:shape>
                      <w:control r:id="rId32" w:name="OptionButton2521144111" w:shapeid="_x0000_i1179"/>
                    </w:object>
                  </w:r>
                </w:p>
              </w:tc>
              <w:tc>
                <w:tcPr>
                  <w:tcW w:w="2935" w:type="dxa"/>
                  <w:vAlign w:val="center"/>
                </w:tcPr>
                <w:p w:rsidR="008A0158" w:rsidRPr="00282C7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E19EC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8A0158" w:rsidRPr="00282C7F" w:rsidRDefault="008A0158" w:rsidP="00EC0A98">
            <w:pPr>
              <w:spacing w:line="240" w:lineRule="auto"/>
              <w:ind w:firstLine="0"/>
              <w:rPr>
                <w:rStyle w:val="af1"/>
                <w:sz w:val="20"/>
                <w:szCs w:val="20"/>
                <w:lang w:val="en-US"/>
              </w:rPr>
            </w:pPr>
          </w:p>
        </w:tc>
      </w:tr>
      <w:tr w:rsidR="008A0158" w:rsidRPr="00203244" w:rsidTr="00EC0A98">
        <w:trPr>
          <w:trHeight w:val="97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165372" w:rsidRDefault="008A0158" w:rsidP="00EC0A98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203244">
              <w:rPr>
                <w:b/>
                <w:sz w:val="20"/>
                <w:szCs w:val="20"/>
              </w:rPr>
              <w:t>Сведения о Заказчике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165372">
              <w:rPr>
                <w:b/>
                <w:sz w:val="20"/>
                <w:szCs w:val="20"/>
              </w:rPr>
              <w:t xml:space="preserve">/ </w:t>
            </w:r>
            <w:r>
              <w:rPr>
                <w:b/>
                <w:sz w:val="20"/>
                <w:szCs w:val="20"/>
              </w:rPr>
              <w:t>Организаторе закупки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DC5614" w:rsidRDefault="008A0158" w:rsidP="00EC0A98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C5614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D23E59" w:rsidTr="00EC0A98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22" o:title=""/>
                      </v:shape>
                      <w:control r:id="rId33" w:name="OptionButton252114132111" w:shapeid="_x0000_i118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D23E59" w:rsidRDefault="00E6683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="008A0158" w:rsidRPr="00D23E59">
                    <w:rPr>
                      <w:szCs w:val="20"/>
                    </w:rPr>
                    <w:t>АО «Н</w:t>
                  </w:r>
                  <w:r w:rsidR="008A0158">
                    <w:rPr>
                      <w:szCs w:val="20"/>
                    </w:rPr>
                    <w:t>ефтяная компания</w:t>
                  </w:r>
                  <w:r w:rsidR="008A0158"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8A0158" w:rsidRPr="00D23E59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83" type="#_x0000_t75" style="width:13.5pt;height:18.75pt" o:ole="">
                        <v:imagedata r:id="rId24" o:title=""/>
                      </v:shape>
                      <w:control r:id="rId34" w:name="OptionButton2521141321111" w:shapeid="_x0000_i1183"/>
                    </w:object>
                  </w:r>
                </w:p>
              </w:tc>
              <w:tc>
                <w:tcPr>
                  <w:tcW w:w="5933" w:type="dxa"/>
                  <w:shd w:val="clear" w:color="auto" w:fill="auto"/>
                  <w:vAlign w:val="center"/>
                </w:tcPr>
                <w:p w:rsidR="008A0158" w:rsidRPr="00E26EBE" w:rsidRDefault="00EC0A9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="008A0158">
                    <w:rPr>
                      <w:szCs w:val="20"/>
                    </w:rPr>
                    <w:t>О «</w:t>
                  </w:r>
                  <w:r>
                    <w:rPr>
                      <w:szCs w:val="20"/>
                    </w:rPr>
                    <w:t>НГПЗ</w:t>
                  </w:r>
                  <w:r w:rsidR="008A0158">
                    <w:rPr>
                      <w:szCs w:val="20"/>
                    </w:rPr>
                    <w:t>»</w:t>
                  </w:r>
                </w:p>
              </w:tc>
            </w:tr>
            <w:tr w:rsidR="008A0158" w:rsidRPr="00D23E59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85" type="#_x0000_t75" style="width:13.5pt;height:18.75pt" o:ole="">
                        <v:imagedata r:id="rId22" o:title=""/>
                      </v:shape>
                      <w:control r:id="rId35" w:name="OptionButton25211413211111" w:shapeid="_x0000_i11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2F012D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D23E59">
                    <w:rPr>
                      <w:szCs w:val="20"/>
                    </w:rPr>
                    <w:t xml:space="preserve">Закупка для </w:t>
                  </w:r>
                  <w:r>
                    <w:rPr>
                      <w:szCs w:val="20"/>
                    </w:rPr>
                    <w:t>одного</w:t>
                  </w:r>
                  <w:r w:rsidRPr="002F012D">
                    <w:rPr>
                      <w:szCs w:val="20"/>
                    </w:rPr>
                    <w:t>/</w:t>
                  </w:r>
                  <w:r w:rsidRPr="00D23E59">
                    <w:rPr>
                      <w:szCs w:val="20"/>
                    </w:rPr>
                    <w:t>нескольких Заказчиков</w:t>
                  </w:r>
                  <w:r w:rsidRPr="002F012D">
                    <w:rPr>
                      <w:szCs w:val="20"/>
                    </w:rPr>
                    <w:t xml:space="preserve">, </w:t>
                  </w:r>
                  <w:r>
                    <w:rPr>
                      <w:szCs w:val="20"/>
                    </w:rPr>
                    <w:t>проводимая</w:t>
                  </w:r>
                </w:p>
                <w:p w:rsidR="008A0158" w:rsidRPr="00D23E59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 xml:space="preserve">Организатором закупки: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8A0158" w:rsidRPr="00203244" w:rsidRDefault="008A0158" w:rsidP="00EC0A98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2A3DDE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3DDE" w:rsidRPr="00203244" w:rsidRDefault="002A3DDE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2A3DDE" w:rsidRPr="00203244" w:rsidRDefault="002A3DDE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3DDE" w:rsidRPr="007D5FA8" w:rsidRDefault="002A3DDE" w:rsidP="005E7E3A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РФ, Самарская область, город Нефтегорск, АО «НГПЗ»</w:t>
            </w:r>
          </w:p>
        </w:tc>
      </w:tr>
      <w:tr w:rsidR="002A3DDE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3DDE" w:rsidRPr="00203244" w:rsidRDefault="002A3DDE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A3DDE" w:rsidRPr="00203244" w:rsidRDefault="002A3DDE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3DDE" w:rsidRPr="007D5FA8" w:rsidRDefault="002A3DDE" w:rsidP="005E7E3A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4"/>
                <w:shd w:val="pct10" w:color="auto" w:fill="auto"/>
              </w:rPr>
              <w:t>446600, РФ, Самарская область, город Нефтегорск, АО «НГПЗ», а/я 36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B02B16" w:rsidRDefault="00031BD4" w:rsidP="00EC0A98">
            <w:pPr>
              <w:spacing w:line="240" w:lineRule="auto"/>
              <w:ind w:firstLine="0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 xml:space="preserve">8 </w:t>
            </w:r>
            <w:r w:rsidRPr="00031BD4">
              <w:rPr>
                <w:sz w:val="20"/>
                <w:szCs w:val="20"/>
              </w:rPr>
              <w:t>(84670) 2-11-30,</w:t>
            </w:r>
            <w:r>
              <w:rPr>
                <w:sz w:val="20"/>
                <w:szCs w:val="20"/>
              </w:rPr>
              <w:t xml:space="preserve"> </w:t>
            </w:r>
            <w:r w:rsidRPr="00031BD4">
              <w:rPr>
                <w:sz w:val="20"/>
                <w:szCs w:val="20"/>
              </w:rPr>
              <w:t>3-01-20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B02B16" w:rsidRDefault="00031BD4" w:rsidP="00EC0A98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highlight w:val="yellow"/>
                <w:shd w:val="clear" w:color="auto" w:fill="FFFFFF" w:themeFill="background1"/>
                <w:lang w:val="en-US"/>
              </w:rPr>
            </w:pPr>
            <w:r w:rsidRPr="00031BD4"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  <w:lang w:val="en-US"/>
              </w:rPr>
              <w:t>sekr@ngpz.rosneft.ru</w:t>
            </w:r>
          </w:p>
        </w:tc>
      </w:tr>
      <w:tr w:rsidR="008A0158" w:rsidRPr="00203244" w:rsidTr="002A3DDE">
        <w:trPr>
          <w:trHeight w:val="59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9633F1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8A0158" w:rsidRPr="00707709" w:rsidTr="00EC0A98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8A0158" w:rsidRPr="00707709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87" type="#_x0000_t75" style="width:13.5pt;height:18.75pt" o:ole="">
                        <v:imagedata r:id="rId24" o:title=""/>
                      </v:shape>
                      <w:control r:id="rId36" w:name="OptionButton252114133" w:shapeid="_x0000_i118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Заказчик является Организатором закупки (сведения приведены в </w:t>
                  </w:r>
                  <w:proofErr w:type="spellStart"/>
                  <w:r>
                    <w:rPr>
                      <w:szCs w:val="20"/>
                    </w:rPr>
                    <w:t>пп</w:t>
                  </w:r>
                  <w:proofErr w:type="spellEnd"/>
                  <w:r>
                    <w:rPr>
                      <w:szCs w:val="20"/>
                    </w:rPr>
                    <w:t xml:space="preserve">. 6-10 Извещения) </w:t>
                  </w:r>
                </w:p>
              </w:tc>
            </w:tr>
            <w:tr w:rsidR="008A0158" w:rsidRPr="00707709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707709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89" type="#_x0000_t75" style="width:13.5pt;height:18.75pt" o:ole="">
                        <v:imagedata r:id="rId22" o:title=""/>
                      </v:shape>
                      <w:control r:id="rId37" w:name="OptionButton2521141331" w:shapeid="_x0000_i118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Pr="0094003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Закупка проводится Организатором закупки в интересах одного Заказчика: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аименование Общества Группы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2F012D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,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а</w:t>
                  </w:r>
                  <w:r w:rsidRPr="0094003F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2F012D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 w:rsidRPr="0094003F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94003F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очтовый адрес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2F012D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 w:rsidRPr="0094003F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</w:t>
                  </w:r>
                  <w:r w:rsidRPr="0094003F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онтактный телефон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2F012D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,</w:t>
                  </w:r>
                  <w:r w:rsidRPr="0094003F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 xml:space="preserve">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</w:t>
                  </w:r>
                  <w:r w:rsidRPr="0094003F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лектронная почта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  <w:tr w:rsidR="008A0158" w:rsidRPr="00707709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707709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object w:dxaOrig="225" w:dyaOrig="225">
                      <v:shape id="_x0000_i1191" type="#_x0000_t75" style="width:13.5pt;height:18.75pt" o:ole="">
                        <v:imagedata r:id="rId22" o:title=""/>
                      </v:shape>
                      <w:control r:id="rId38" w:name="OptionButton25211413111" w:shapeid="_x0000_i1191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Pr="00707709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707709">
                    <w:rPr>
                      <w:szCs w:val="20"/>
                    </w:rPr>
                    <w:t xml:space="preserve">Закупка проводится </w:t>
                  </w:r>
                  <w:r>
                    <w:rPr>
                      <w:szCs w:val="20"/>
                    </w:rPr>
                    <w:t xml:space="preserve">Организатором закупки </w:t>
                  </w:r>
                  <w:r w:rsidRPr="00707709">
                    <w:rPr>
                      <w:szCs w:val="20"/>
                    </w:rPr>
                    <w:t>в интересах нескольких Заказчиков</w:t>
                  </w:r>
                  <w:r w:rsidRPr="00707709">
                    <w:rPr>
                      <w:rStyle w:val="afa"/>
                      <w:szCs w:val="20"/>
                    </w:rPr>
                    <w:footnoteReference w:id="1"/>
                  </w:r>
                  <w:r w:rsidRPr="00707709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8A0158" w:rsidRPr="00F671E9" w:rsidRDefault="008A0158" w:rsidP="00EC0A98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4C2DF1" w:rsidRDefault="008A0158" w:rsidP="00EC0A98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>
              <w:rPr>
                <w:b/>
              </w:rPr>
              <w:t>Контактная информация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Контактное лицо</w:t>
            </w:r>
            <w:r>
              <w:rPr>
                <w:sz w:val="20"/>
                <w:szCs w:val="20"/>
              </w:rPr>
              <w:t xml:space="preserve">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022231" w:rsidRDefault="00022231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Иванова Надежда Николаевна</w:t>
            </w:r>
          </w:p>
        </w:tc>
      </w:tr>
      <w:tr w:rsidR="00022231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22231" w:rsidRPr="00203244" w:rsidRDefault="00022231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22231" w:rsidRPr="00F8795F" w:rsidRDefault="00022231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231" w:rsidRPr="00203244" w:rsidRDefault="00022231" w:rsidP="00F8356E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8-846 70 – 3-0</w:t>
            </w:r>
            <w:r w:rsidR="00F8356E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-</w:t>
            </w:r>
            <w:r w:rsidR="00F8356E">
              <w:rPr>
                <w:sz w:val="20"/>
                <w:szCs w:val="20"/>
              </w:rPr>
              <w:t>30</w:t>
            </w:r>
          </w:p>
        </w:tc>
      </w:tr>
      <w:tr w:rsidR="00022231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022231" w:rsidRPr="00203244" w:rsidRDefault="00022231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022231" w:rsidRPr="00F8795F" w:rsidRDefault="00022231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22231" w:rsidRPr="00022231" w:rsidRDefault="00022231" w:rsidP="005E7E3A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  <w:lang w:val="en-US"/>
              </w:rPr>
            </w:pPr>
            <w:r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  <w:lang w:val="en-US"/>
              </w:rPr>
              <w:t>NNIvanova@ngpz.rosneft.ru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F8795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795F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DE31EF" w:rsidRDefault="008A0158" w:rsidP="00EC0A98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DE31EF">
              <w:rPr>
                <w:sz w:val="20"/>
                <w:szCs w:val="20"/>
              </w:rPr>
              <w:t>-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F8795F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D23E59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93" type="#_x0000_t75" style="width:13.5pt;height:18.75pt" o:ole="">
                        <v:imagedata r:id="rId22" o:title=""/>
                      </v:shape>
                      <w:control r:id="rId39" w:name="OptionButton25211413211121" w:shapeid="_x0000_i11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D23E59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A516ED" w:rsidTr="00EC0A98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95" type="#_x0000_t75" style="width:13.5pt;height:18.75pt" o:ole="">
                        <v:imagedata r:id="rId24" o:title=""/>
                      </v:shape>
                      <w:control r:id="rId40" w:name="OptionButton252114132111131" w:shapeid="_x0000_i119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012F20" w:rsidRDefault="008A0158" w:rsidP="00EC0A98">
                  <w:pPr>
                    <w:pStyle w:val="ae"/>
                    <w:spacing w:before="0" w:after="0"/>
                    <w:ind w:left="0" w:right="26"/>
                    <w:rPr>
                      <w:i/>
                      <w:szCs w:val="20"/>
                      <w:u w:val="single"/>
                    </w:rPr>
                  </w:pPr>
                  <w:r w:rsidRPr="00012F20">
                    <w:rPr>
                      <w:i/>
                      <w:szCs w:val="20"/>
                      <w:u w:val="single"/>
                    </w:rPr>
                    <w:t>По техническим вопросам:</w:t>
                  </w:r>
                </w:p>
                <w:p w:rsidR="002A3DDE" w:rsidRDefault="002A3DDE" w:rsidP="00EC0A98">
                  <w:pPr>
                    <w:pStyle w:val="ae"/>
                    <w:spacing w:before="0" w:after="0"/>
                    <w:ind w:left="0" w:right="26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Иванова Надежда Николаевна</w:t>
                  </w:r>
                  <w:r w:rsidR="008A0158">
                    <w:rPr>
                      <w:szCs w:val="20"/>
                    </w:rPr>
                    <w:t xml:space="preserve">, </w:t>
                  </w:r>
                  <w:hyperlink r:id="rId41" w:history="1"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  <w:lang w:val="en-US"/>
                      </w:rPr>
                      <w:t>NNIvanova</w:t>
                    </w:r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</w:rPr>
                      <w:t>@</w:t>
                    </w:r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  <w:lang w:val="en-US"/>
                      </w:rPr>
                      <w:t>ngpz</w:t>
                    </w:r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</w:rPr>
                      <w:t>.</w:t>
                    </w:r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  <w:lang w:val="en-US"/>
                      </w:rPr>
                      <w:t>rosneft</w:t>
                    </w:r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</w:rPr>
                      <w:t>.</w:t>
                    </w:r>
                    <w:proofErr w:type="spellStart"/>
                    <w:r w:rsidRPr="00966271">
                      <w:rPr>
                        <w:rStyle w:val="aa"/>
                        <w:i w:val="0"/>
                        <w:szCs w:val="20"/>
                        <w:shd w:val="clear" w:color="auto" w:fill="FFFFFF" w:themeFill="background1"/>
                        <w:lang w:val="en-US"/>
                      </w:rPr>
                      <w:t>ru</w:t>
                    </w:r>
                    <w:proofErr w:type="spellEnd"/>
                  </w:hyperlink>
                  <w:r w:rsidR="008A0158">
                    <w:rPr>
                      <w:szCs w:val="20"/>
                    </w:rPr>
                    <w:t>,</w:t>
                  </w:r>
                  <w:r w:rsidR="008A0158" w:rsidRPr="00C11068">
                    <w:rPr>
                      <w:szCs w:val="20"/>
                    </w:rPr>
                    <w:t xml:space="preserve"> </w:t>
                  </w:r>
                </w:p>
                <w:p w:rsidR="002A3DDE" w:rsidRDefault="002A3DDE" w:rsidP="00EC0A98">
                  <w:pPr>
                    <w:pStyle w:val="ae"/>
                    <w:spacing w:before="0" w:after="0"/>
                    <w:ind w:left="0" w:right="26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8-846 70 – 3-0</w:t>
                  </w:r>
                  <w:r w:rsidR="00F8356E">
                    <w:rPr>
                      <w:szCs w:val="20"/>
                    </w:rPr>
                    <w:t>5-30</w:t>
                  </w:r>
                </w:p>
                <w:p w:rsidR="008A0158" w:rsidRDefault="008A0158" w:rsidP="00EC0A98">
                  <w:pPr>
                    <w:pStyle w:val="ae"/>
                    <w:spacing w:before="0" w:after="0"/>
                    <w:ind w:left="0" w:right="26"/>
                    <w:rPr>
                      <w:i/>
                      <w:sz w:val="14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  <w:p w:rsidR="008A0158" w:rsidRPr="00012F20" w:rsidRDefault="008A0158" w:rsidP="00EC0A98">
                  <w:pPr>
                    <w:pStyle w:val="ae"/>
                    <w:spacing w:before="0" w:after="0"/>
                    <w:ind w:left="0" w:right="26"/>
                    <w:rPr>
                      <w:i/>
                      <w:szCs w:val="20"/>
                      <w:u w:val="single"/>
                    </w:rPr>
                  </w:pPr>
                  <w:r>
                    <w:rPr>
                      <w:i/>
                      <w:szCs w:val="20"/>
                      <w:u w:val="single"/>
                    </w:rPr>
                    <w:t>По во</w:t>
                  </w:r>
                  <w:r w:rsidRPr="00012F20">
                    <w:rPr>
                      <w:i/>
                      <w:szCs w:val="20"/>
                      <w:u w:val="single"/>
                    </w:rPr>
                    <w:t>просам</w:t>
                  </w:r>
                  <w:r>
                    <w:rPr>
                      <w:i/>
                      <w:szCs w:val="20"/>
                      <w:u w:val="single"/>
                    </w:rPr>
                    <w:t xml:space="preserve"> оформления заявки на участие</w:t>
                  </w:r>
                  <w:r w:rsidRPr="00012F20">
                    <w:rPr>
                      <w:i/>
                      <w:szCs w:val="20"/>
                      <w:u w:val="single"/>
                    </w:rPr>
                    <w:t>:</w:t>
                  </w:r>
                </w:p>
                <w:p w:rsidR="002A3DDE" w:rsidRPr="002A3DDE" w:rsidRDefault="002A3DDE" w:rsidP="002A3DDE">
                  <w:pPr>
                    <w:pStyle w:val="ae"/>
                    <w:ind w:right="26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Бердникова Елена Васильевна, </w:t>
                  </w:r>
                  <w:r w:rsidRPr="002A3DDE">
                    <w:rPr>
                      <w:szCs w:val="20"/>
                    </w:rPr>
                    <w:t>BerdnikovaEV@ngpz.rosneft.ru</w:t>
                  </w:r>
                </w:p>
                <w:p w:rsidR="002A3DDE" w:rsidRDefault="002A3DDE" w:rsidP="002A3DDE">
                  <w:pPr>
                    <w:pStyle w:val="ae"/>
                    <w:spacing w:before="0" w:after="0"/>
                    <w:ind w:left="0" w:right="26"/>
                    <w:rPr>
                      <w:szCs w:val="20"/>
                    </w:rPr>
                  </w:pPr>
                  <w:r w:rsidRPr="002A3DDE">
                    <w:rPr>
                      <w:szCs w:val="20"/>
                    </w:rPr>
                    <w:t>8(84670)30125</w:t>
                  </w:r>
                </w:p>
                <w:p w:rsidR="008A0158" w:rsidRDefault="008A0158" w:rsidP="002A3DDE">
                  <w:pPr>
                    <w:pStyle w:val="ae"/>
                    <w:spacing w:before="0" w:after="0"/>
                    <w:ind w:left="0" w:right="26"/>
                    <w:rPr>
                      <w:i/>
                      <w:sz w:val="14"/>
                      <w:szCs w:val="16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i/>
                      <w:sz w:val="14"/>
                      <w:szCs w:val="16"/>
                    </w:rPr>
                    <w:t>Контактное лицо (ФИО)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Электронная почта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Телефон</w:t>
                  </w:r>
                  <w:r w:rsidRPr="00A516ED">
                    <w:rPr>
                      <w:i/>
                      <w:sz w:val="14"/>
                      <w:szCs w:val="16"/>
                    </w:rPr>
                    <w:t xml:space="preserve">, </w:t>
                  </w:r>
                  <w:r>
                    <w:rPr>
                      <w:i/>
                      <w:sz w:val="14"/>
                      <w:szCs w:val="16"/>
                    </w:rPr>
                    <w:t>Факс</w:t>
                  </w:r>
                </w:p>
                <w:p w:rsidR="008A0158" w:rsidRPr="00A516ED" w:rsidRDefault="008A0158" w:rsidP="00EC0A98">
                  <w:pPr>
                    <w:pStyle w:val="ae"/>
                    <w:spacing w:before="0" w:after="0"/>
                    <w:ind w:left="0" w:right="26"/>
                    <w:rPr>
                      <w:i/>
                      <w:szCs w:val="20"/>
                    </w:rPr>
                  </w:pPr>
                </w:p>
              </w:tc>
            </w:tr>
          </w:tbl>
          <w:p w:rsidR="008A0158" w:rsidRPr="00D2074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F8795F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</w:t>
            </w:r>
            <w:r w:rsidRPr="008E273D">
              <w:rPr>
                <w:b/>
                <w:sz w:val="20"/>
                <w:szCs w:val="20"/>
              </w:rPr>
              <w:t>Место и дата подачи и рассмотрения заявок</w:t>
            </w:r>
            <w:r w:rsidRPr="00554983">
              <w:rPr>
                <w:b/>
                <w:sz w:val="20"/>
                <w:szCs w:val="20"/>
              </w:rPr>
              <w:t xml:space="preserve"> и подведения итогов закупки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F8795F" w:rsidRDefault="008A0158" w:rsidP="00EC0A98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  <w:r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D52F79" w:rsidRDefault="008A0158" w:rsidP="00F8356E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F8795F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DE31EF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__</w:t>
            </w:r>
            <w:r w:rsidR="005E7E3A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1</w:t>
            </w:r>
            <w:r w:rsidR="00F8356E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8</w:t>
            </w:r>
            <w:r w:rsidRPr="00DE31EF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__</w:t>
            </w:r>
            <w:r w:rsidRPr="00F8795F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DE31EF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____</w:t>
            </w:r>
            <w:r w:rsidR="002A3DDE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0</w:t>
            </w:r>
            <w:r w:rsidR="00F8356E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2</w:t>
            </w:r>
            <w:r w:rsidRPr="00DE31EF">
              <w:rPr>
                <w:rStyle w:val="af1"/>
                <w:b w:val="0"/>
                <w:bCs/>
                <w:iCs/>
                <w:sz w:val="20"/>
                <w:szCs w:val="20"/>
                <w:highlight w:val="yellow"/>
                <w:shd w:val="pct10" w:color="auto" w:fill="auto"/>
              </w:rPr>
              <w:t>___________</w:t>
            </w:r>
            <w:r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 2</w:t>
            </w:r>
            <w:r w:rsidRPr="00F8795F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01</w:t>
            </w:r>
            <w:r w:rsidR="00F8356E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9</w:t>
            </w:r>
            <w:r w:rsidRPr="00F8795F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г. </w:t>
            </w:r>
          </w:p>
        </w:tc>
      </w:tr>
      <w:tr w:rsidR="008A0158" w:rsidRPr="00203244" w:rsidTr="002A3DDE">
        <w:trPr>
          <w:trHeight w:val="3074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8A0158" w:rsidRPr="009A12EA" w:rsidTr="00EC0A98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97" type="#_x0000_t75" style="width:13.5pt;height:18.75pt" o:ole="">
                        <v:imagedata r:id="rId22" o:title=""/>
                      </v:shape>
                      <w:control r:id="rId42" w:name="OptionButton2521141321111211113" w:shapeid="_x0000_i119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Pr="009A12EA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9A12EA" w:rsidTr="00EC0A98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199" type="#_x0000_t75" style="width:13.5pt;height:18.75pt" o:ole="">
                        <v:imagedata r:id="rId24" o:title=""/>
                      </v:shape>
                      <w:control r:id="rId43" w:name="OptionButton2521141321111211114" w:shapeid="_x0000_i119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Pr="007D5FA8" w:rsidRDefault="008A0158" w:rsidP="00F8356E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</w:t>
                  </w:r>
                  <w:r w:rsidR="005E7E3A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1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8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0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2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2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01</w:t>
                  </w:r>
                  <w:r w:rsidR="00F835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8A0158" w:rsidRPr="009A12EA" w:rsidTr="00EC0A98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1" type="#_x0000_t75" style="width:10.5pt;height:15.75pt" o:ole="">
                              <v:imagedata r:id="rId44" o:title=""/>
                            </v:shape>
                            <w:control r:id="rId45" w:name="CheckBox21262611199" w:shapeid="_x0000_i1201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03" type="#_x0000_t75" style="width:12.75pt;height:18.75pt" o:ole="">
                              <v:imagedata r:id="rId46" o:title=""/>
                            </v:shape>
                            <w:control r:id="rId47" w:name="CheckBox21262611109" w:shapeid="_x0000_i1203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05" type="#_x0000_t75" style="width:12.75pt;height:18.75pt" o:ole="">
                              <v:imagedata r:id="rId48" o:title=""/>
                            </v:shape>
                            <w:control r:id="rId49" w:name="CheckBox2126262199" w:shapeid="_x0000_i1205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8A0158" w:rsidRPr="009A12EA" w:rsidTr="00EC0A98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207" type="#_x0000_t75" style="width:12.75pt;height:18.75pt" o:ole="">
                        <v:imagedata r:id="rId50" o:title=""/>
                      </v:shape>
                      <w:control r:id="rId51" w:name="CheckBox212625" w:shapeid="_x0000_i1207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З</w:t>
                  </w:r>
                  <w:r w:rsidRPr="00203244">
                    <w:rPr>
                      <w:szCs w:val="20"/>
                    </w:rPr>
                    <w:t xml:space="preserve">аявки могут подаваться в любой момент </w:t>
                  </w:r>
                  <w:proofErr w:type="gramStart"/>
                  <w:r w:rsidRPr="00203244">
                    <w:rPr>
                      <w:szCs w:val="20"/>
                    </w:rPr>
                    <w:t>с даты</w:t>
                  </w:r>
                  <w:proofErr w:type="gramEnd"/>
                  <w:r w:rsidRPr="00203244">
                    <w:rPr>
                      <w:szCs w:val="20"/>
                    </w:rPr>
                    <w:t xml:space="preserve"> официального размещения Извещения и Документации о закупке, в рабочее время</w:t>
                  </w:r>
                  <w:r>
                    <w:rPr>
                      <w:szCs w:val="20"/>
                    </w:rPr>
                    <w:t xml:space="preserve">: </w:t>
                  </w:r>
                  <w:r w:rsidRPr="002C66F7">
                    <w:rPr>
                      <w:szCs w:val="20"/>
                    </w:rPr>
                    <w:t xml:space="preserve">Понедельник-четверг </w:t>
                  </w:r>
                  <w:r>
                    <w:rPr>
                      <w:szCs w:val="20"/>
                    </w:rPr>
                    <w:t>с 09:00</w:t>
                  </w:r>
                  <w:r w:rsidRPr="002C66F7">
                    <w:rPr>
                      <w:szCs w:val="20"/>
                    </w:rPr>
                    <w:t xml:space="preserve"> до 18:00 (</w:t>
                  </w:r>
                  <w:proofErr w:type="gramStart"/>
                  <w:r w:rsidRPr="002C66F7">
                    <w:rPr>
                      <w:szCs w:val="20"/>
                    </w:rPr>
                    <w:t>МСК</w:t>
                  </w:r>
                  <w:proofErr w:type="gramEnd"/>
                  <w:r w:rsidRPr="002C66F7">
                    <w:rPr>
                      <w:szCs w:val="20"/>
                    </w:rPr>
                    <w:t xml:space="preserve">), пятница </w:t>
                  </w:r>
                  <w:r>
                    <w:rPr>
                      <w:szCs w:val="20"/>
                    </w:rPr>
                    <w:t>с 09:00</w:t>
                  </w:r>
                  <w:r w:rsidRPr="002C66F7">
                    <w:rPr>
                      <w:szCs w:val="20"/>
                    </w:rPr>
                    <w:t xml:space="preserve"> до 16:45 (МСК)</w:t>
                  </w:r>
                  <w:r>
                    <w:rPr>
                      <w:szCs w:val="20"/>
                    </w:rPr>
                    <w:t xml:space="preserve"> (п</w:t>
                  </w:r>
                  <w:r w:rsidRPr="00506177">
                    <w:rPr>
                      <w:szCs w:val="20"/>
                    </w:rPr>
                    <w:t>ри проведении закупки не в электронной форме</w:t>
                  </w:r>
                  <w:r>
                    <w:rPr>
                      <w:szCs w:val="20"/>
                    </w:rPr>
                    <w:t>)</w:t>
                  </w:r>
                </w:p>
              </w:tc>
            </w:tr>
            <w:tr w:rsidR="008A0158" w:rsidRPr="009A12EA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209" type="#_x0000_t75" style="width:12.75pt;height:18.75pt" o:ole="">
                        <v:imagedata r:id="rId52" o:title=""/>
                      </v:shape>
                      <w:control r:id="rId53" w:name="CheckBox212626" w:shapeid="_x0000_i1209"/>
                    </w:object>
                  </w:r>
                </w:p>
              </w:tc>
              <w:tc>
                <w:tcPr>
                  <w:tcW w:w="5948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03244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203244">
                    <w:rPr>
                      <w:szCs w:val="20"/>
                    </w:rPr>
                    <w:t>с даты</w:t>
                  </w:r>
                  <w:proofErr w:type="gramEnd"/>
                  <w:r w:rsidRPr="00203244">
                    <w:rPr>
                      <w:szCs w:val="20"/>
                    </w:rPr>
                    <w:t xml:space="preserve"> официального размещения Извещения и Документации о закупке, в любое время</w:t>
                  </w:r>
                  <w:r>
                    <w:rPr>
                      <w:szCs w:val="20"/>
                    </w:rPr>
                    <w:t xml:space="preserve"> (п</w:t>
                  </w:r>
                  <w:r w:rsidRPr="00506177">
                    <w:rPr>
                      <w:szCs w:val="20"/>
                    </w:rPr>
                    <w:t>ри проведении закупки в электронной форме</w:t>
                  </w:r>
                  <w:r>
                    <w:rPr>
                      <w:szCs w:val="20"/>
                    </w:rPr>
                    <w:t>)</w:t>
                  </w:r>
                </w:p>
              </w:tc>
            </w:tr>
          </w:tbl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9A12EA" w:rsidTr="00EC0A98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1" type="#_x0000_t75" style="width:13.5pt;height:18.75pt" o:ole="">
                        <v:imagedata r:id="rId22" o:title=""/>
                      </v:shape>
                      <w:control r:id="rId54" w:name="OptionButton25211413211112111131" w:shapeid="_x0000_i12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9A12EA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9B6A5F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13" type="#_x0000_t75" style="width:13.5pt;height:18.75pt" o:ole="">
                        <v:imagedata r:id="rId24" o:title=""/>
                      </v:shape>
                      <w:control r:id="rId55" w:name="OptionButton25211413211112111141" w:shapeid="_x0000_i12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B9655B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28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0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2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________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2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01</w:t>
                  </w:r>
                  <w:r w:rsidR="00F835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18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00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9B6A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8A0158" w:rsidRPr="009B6A5F" w:rsidTr="00EC0A98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15" type="#_x0000_t75" style="width:10.5pt;height:15.75pt" o:ole="">
                              <v:imagedata r:id="rId56" o:title=""/>
                            </v:shape>
                            <w:control r:id="rId57" w:name="CheckBox21262611198" w:shapeid="_x0000_i121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17" type="#_x0000_t75" style="width:12.75pt;height:18.75pt" o:ole="">
                              <v:imagedata r:id="rId58" o:title=""/>
                            </v:shape>
                            <w:control r:id="rId59" w:name="CheckBox21262611108" w:shapeid="_x0000_i121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19" type="#_x0000_t75" style="width:12.75pt;height:18.75pt" o:ole="">
                              <v:imagedata r:id="rId60" o:title=""/>
                            </v:shape>
                            <w:control r:id="rId61" w:name="CheckBox2126262198" w:shapeid="_x0000_i121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203244" w:rsidRDefault="008A0158" w:rsidP="00EC0A98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A0158" w:rsidRPr="00203244" w:rsidTr="002A3DDE">
        <w:trPr>
          <w:trHeight w:val="1244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BA504D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8A0158" w:rsidRPr="009A12EA" w:rsidTr="00EC0A98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21" type="#_x0000_t75" style="width:13.5pt;height:18.75pt" o:ole="">
                        <v:imagedata r:id="rId22" o:title=""/>
                      </v:shape>
                      <w:control r:id="rId62" w:name="OptionButton25211413211112111132121" w:shapeid="_x0000_i1221"/>
                    </w:object>
                  </w:r>
                </w:p>
              </w:tc>
              <w:tc>
                <w:tcPr>
                  <w:tcW w:w="5953" w:type="dxa"/>
                  <w:vAlign w:val="center"/>
                </w:tcPr>
                <w:p w:rsidR="008A0158" w:rsidRPr="009A12EA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9A12EA" w:rsidTr="00EC0A98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8A0158" w:rsidRPr="00060CE0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060CE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8A0158" w:rsidRPr="009A12EA" w:rsidTr="00EC0A98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A0158" w:rsidRPr="00180842" w:rsidTr="00EC0A98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223" type="#_x0000_t75" style="width:13.5pt;height:18.75pt" o:ole="">
                              <v:imagedata r:id="rId24" o:title=""/>
                            </v:shape>
                            <w:control r:id="rId63" w:name="OptionButton2521141321111211113212" w:shapeid="_x0000_i122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2A3DDE" w:rsidRDefault="002A3DDE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bCs/>
                            <w:i w:val="0"/>
                            <w:iCs/>
                            <w:szCs w:val="24"/>
                            <w:shd w:val="pct10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bCs/>
                            <w:i w:val="0"/>
                            <w:iCs/>
                            <w:szCs w:val="24"/>
                            <w:shd w:val="pct10" w:color="auto" w:fill="auto"/>
                          </w:rPr>
                          <w:t>446600, РФ, Самарская область, город Нефтегорск, АО «НГПЗ»</w:t>
                        </w:r>
                      </w:p>
                      <w:p w:rsidR="008A0158" w:rsidRPr="00060CE0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i/>
                            <w:sz w:val="16"/>
                            <w:szCs w:val="16"/>
                          </w:rPr>
                          <w:t xml:space="preserve"> </w:t>
                        </w:r>
                        <w:r w:rsidRPr="00060CE0">
                          <w:rPr>
                            <w:i/>
                            <w:sz w:val="14"/>
                            <w:szCs w:val="16"/>
                          </w:rPr>
                          <w:t>индекс, страна, область, город, улица, дом</w:t>
                        </w:r>
                      </w:p>
                    </w:tc>
                  </w:tr>
                </w:tbl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9A12EA" w:rsidTr="00EC0A98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A0158" w:rsidRPr="00180842" w:rsidTr="00EC0A98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225" type="#_x0000_t75" style="width:13.5pt;height:18.75pt" o:ole="">
                              <v:imagedata r:id="rId22" o:title=""/>
                            </v:shape>
                            <w:control r:id="rId64" w:name="OptionButton2521141321111211113213" w:shapeid="_x0000_i122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8A0158" w:rsidRPr="00060CE0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9A12EA" w:rsidTr="00EC0A98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A0158" w:rsidRPr="00180842" w:rsidTr="00EC0A98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 w:rsidRPr="006630AB">
                          <w:rPr>
                            <w:szCs w:val="20"/>
                          </w:rPr>
                          <w:object w:dxaOrig="225" w:dyaOrig="225">
                            <v:shape id="_x0000_i1227" type="#_x0000_t75" style="width:13.5pt;height:18.75pt" o:ole="">
                              <v:imagedata r:id="rId22" o:title=""/>
                            </v:shape>
                            <w:control r:id="rId65" w:name="OptionButton2521141321111211113214" w:shapeid="_x0000_i1227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8A0158" w:rsidRPr="00060CE0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8A0158" w:rsidRDefault="008A0158" w:rsidP="00EC0A98">
                  <w:pPr>
                    <w:spacing w:line="240" w:lineRule="auto"/>
                    <w:ind w:firstLine="0"/>
                  </w:pPr>
                </w:p>
              </w:tc>
            </w:tr>
            <w:tr w:rsidR="008A0158" w:rsidRPr="009A12EA" w:rsidTr="00EC0A98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2A3DDE" w:rsidRDefault="008A0158" w:rsidP="002A3DDE">
                  <w:pPr>
                    <w:spacing w:line="240" w:lineRule="auto"/>
                    <w:ind w:firstLine="0"/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</w:pPr>
                  <w:r w:rsidRPr="00FE19EC">
                    <w:rPr>
                      <w:i/>
                      <w:szCs w:val="20"/>
                    </w:rPr>
                    <w:t xml:space="preserve">Б. Место рассмотрения заявок: </w:t>
                  </w:r>
                  <w:r w:rsidR="002A3DDE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  <w:t>446600, РФ, Самарская область, город Нефтегорск, АО «НГПЗ»</w:t>
                  </w:r>
                </w:p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8A0158" w:rsidRPr="00EB5888" w:rsidRDefault="008A0158" w:rsidP="00EC0A98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A0158" w:rsidRPr="00203244" w:rsidTr="002A3DDE">
        <w:trPr>
          <w:trHeight w:val="655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9A12EA" w:rsidTr="00EC0A98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29" type="#_x0000_t75" style="width:13.5pt;height:18.75pt" o:ole="">
                        <v:imagedata r:id="rId22" o:title=""/>
                      </v:shape>
                      <w:control r:id="rId66" w:name="OptionButton25211413211112111133" w:shapeid="_x0000_i12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9A12EA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9A12EA" w:rsidTr="00EC0A98">
              <w:trPr>
                <w:trHeight w:val="270"/>
              </w:trPr>
              <w:tc>
                <w:tcPr>
                  <w:tcW w:w="587" w:type="dxa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231" type="#_x0000_t75" style="width:13.5pt;height:18.75pt" o:ole="">
                        <v:imagedata r:id="rId24" o:title=""/>
                      </v:shape>
                      <w:control r:id="rId67" w:name="OptionButton252114132111121111331" w:shapeid="_x0000_i12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="00F835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01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0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3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2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01</w:t>
                  </w:r>
                  <w:r w:rsidR="00F835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16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00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9B6A5F" w:rsidRDefault="008A0158" w:rsidP="00EC0A98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8A0158" w:rsidRPr="009A12EA" w:rsidTr="00EC0A98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33" type="#_x0000_t75" style="width:10.5pt;height:15.75pt" o:ole="">
                              <v:imagedata r:id="rId68" o:title=""/>
                            </v:shape>
                            <w:control r:id="rId69" w:name="CheckBox21262611197" w:shapeid="_x0000_i1233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35" type="#_x0000_t75" style="width:12.75pt;height:18.75pt" o:ole="">
                              <v:imagedata r:id="rId70" o:title=""/>
                            </v:shape>
                            <w:control r:id="rId71" w:name="CheckBox21262611107" w:shapeid="_x0000_i1235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lastRenderedPageBreak/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37" type="#_x0000_t75" style="width:12.75pt;height:18.75pt" o:ole="">
                              <v:imagedata r:id="rId72" o:title=""/>
                            </v:shape>
                            <w:control r:id="rId73" w:name="CheckBox2126262197" w:shapeid="_x0000_i1237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lastRenderedPageBreak/>
                          <w:t>Коммерческой части заявок</w:t>
                        </w:r>
                      </w:p>
                    </w:tc>
                  </w:tr>
                </w:tbl>
                <w:p w:rsidR="008A015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F01CF8" w:rsidRDefault="008A0158" w:rsidP="00EC0A98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8A0158" w:rsidRPr="00203244" w:rsidTr="002A3DDE">
        <w:trPr>
          <w:trHeight w:val="611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39" type="#_x0000_t75" style="width:13.5pt;height:18.75pt" o:ole="">
                        <v:imagedata r:id="rId22" o:title=""/>
                      </v:shape>
                      <w:control r:id="rId74" w:name="OptionButton252114132111121111322" w:shapeid="_x0000_i12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9A12EA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41" type="#_x0000_t75" style="width:13.5pt;height:18.75pt" o:ole="">
                        <v:imagedata r:id="rId24" o:title=""/>
                      </v:shape>
                      <w:control r:id="rId75" w:name="OptionButton2521141321111211113211" w:shapeid="_x0000_i12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DC56CA" w:rsidRDefault="008A0158" w:rsidP="00DC56CA">
                  <w:pPr>
                    <w:spacing w:line="240" w:lineRule="auto"/>
                    <w:ind w:firstLine="0"/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</w:pPr>
                  <w:r w:rsidRPr="007D5FA8">
                    <w:rPr>
                      <w:szCs w:val="20"/>
                    </w:rPr>
                    <w:t>Место подведения итогов:</w:t>
                  </w:r>
                  <w:r>
                    <w:rPr>
                      <w:szCs w:val="20"/>
                    </w:rPr>
                    <w:t xml:space="preserve"> </w:t>
                  </w:r>
                  <w:r w:rsidR="00DC56CA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shd w:val="pct10" w:color="auto" w:fill="auto"/>
                    </w:rPr>
                    <w:t>446600, РФ, Самарская область, город Нефтегорск, АО «НГПЗ»</w:t>
                  </w:r>
                </w:p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center"/>
                    <w:rPr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43" type="#_x0000_t75" style="width:13.5pt;height:18.75pt" o:ole="">
                        <v:imagedata r:id="rId22" o:title=""/>
                      </v:shape>
                      <w:control r:id="rId76" w:name="OptionButton2521141321111211113221" w:shapeid="_x0000_i12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(закупка является закупкой у единственного поставщика, безальтернативной или внутригрупповой);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45" type="#_x0000_t75" style="width:13.5pt;height:18.75pt" o:ole="">
                        <v:imagedata r:id="rId24" o:title=""/>
                      </v:shape>
                      <w:control r:id="rId77" w:name="OptionButton25211413211112111132111" w:shapeid="_x0000_i12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F8356E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01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</w:t>
                  </w:r>
                  <w:r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0</w:t>
                  </w:r>
                  <w:r w:rsidR="00F8356E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3</w:t>
                  </w:r>
                  <w:r w:rsidRPr="00DE31EF">
                    <w:rPr>
                      <w:rStyle w:val="af1"/>
                      <w:b w:val="0"/>
                      <w:bCs/>
                      <w:iCs/>
                      <w:szCs w:val="20"/>
                      <w:highlight w:val="yellow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2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01</w:t>
                  </w:r>
                  <w:r w:rsidR="00F835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9</w:t>
                  </w:r>
                  <w:r w:rsidRPr="00F8795F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16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ч</w:t>
                  </w:r>
                  <w:proofErr w:type="gramStart"/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:</w:t>
                  </w:r>
                  <w:proofErr w:type="gramEnd"/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00</w:t>
                  </w:r>
                  <w:r w:rsidRPr="002C66F7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D52F79" w:rsidRDefault="008A0158" w:rsidP="00EC0A98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Ра</w:t>
            </w:r>
            <w:r w:rsidRPr="002977C7">
              <w:rPr>
                <w:b/>
                <w:sz w:val="20"/>
                <w:szCs w:val="20"/>
              </w:rPr>
              <w:t>сширенные</w:t>
            </w:r>
            <w:r w:rsidRPr="00203244">
              <w:rPr>
                <w:b/>
                <w:sz w:val="20"/>
                <w:szCs w:val="20"/>
              </w:rPr>
              <w:t xml:space="preserve"> данные</w:t>
            </w:r>
            <w:r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8A0158" w:rsidRPr="00203244" w:rsidTr="002A3DDE">
        <w:trPr>
          <w:trHeight w:val="460"/>
        </w:trPr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A76F99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76F99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47" type="#_x0000_t75" style="width:13.5pt;height:18.75pt" o:ole="">
                        <v:imagedata r:id="rId24" o:title=""/>
                      </v:shape>
                      <w:control r:id="rId78" w:name="OptionButton252114132111121111322112" w:shapeid="_x0000_i12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49" type="#_x0000_t75" style="width:13.5pt;height:18.75pt" o:ole="">
                        <v:imagedata r:id="rId22" o:title=""/>
                      </v:shape>
                      <w:control r:id="rId79" w:name="OptionButton2521141321111211113211112" w:shapeid="_x0000_i12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51" type="#_x0000_t75" style="width:12.75pt;height:18.75pt" o:ole="">
                              <v:imagedata r:id="rId80" o:title=""/>
                            </v:shape>
                            <w:control r:id="rId81" w:name="CheckBox212626111051" w:shapeid="_x0000_i125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53" type="#_x0000_t75" style="width:12.75pt;height:18.75pt" o:ole="">
                              <v:imagedata r:id="rId82" o:title=""/>
                            </v:shape>
                            <w:control r:id="rId83" w:name="CheckBox21262621951" w:shapeid="_x0000_i125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55" type="#_x0000_t75" style="width:13.5pt;height:18.75pt" o:ole="">
                        <v:imagedata r:id="rId24" o:title=""/>
                      </v:shape>
                      <w:control r:id="rId84" w:name="OptionButton252114132111121111322113" w:shapeid="_x0000_i12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57" type="#_x0000_t75" style="width:13.5pt;height:18.75pt" o:ole="">
                        <v:imagedata r:id="rId22" o:title=""/>
                      </v:shape>
                      <w:control r:id="rId85" w:name="OptionButton2521141321111211113211113" w:shapeid="_x0000_i12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59" type="#_x0000_t75" style="width:12.75pt;height:18.75pt" o:ole="">
                              <v:imagedata r:id="rId86" o:title=""/>
                            </v:shape>
                            <w:control r:id="rId87" w:name="CheckBox212626111052" w:shapeid="_x0000_i1259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61" type="#_x0000_t75" style="width:12.75pt;height:18.75pt" o:ole="">
                              <v:imagedata r:id="rId88" o:title=""/>
                            </v:shape>
                            <w:control r:id="rId89" w:name="CheckBox21262621952" w:shapeid="_x0000_i1261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63" type="#_x0000_t75" style="width:13.5pt;height:18.75pt" o:ole="">
                        <v:imagedata r:id="rId24" o:title=""/>
                      </v:shape>
                      <w:control r:id="rId90" w:name="OptionButton25211413211112111132211" w:shapeid="_x0000_i126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65" type="#_x0000_t75" style="width:13.5pt;height:18.75pt" o:ole="">
                        <v:imagedata r:id="rId22" o:title=""/>
                      </v:shape>
                      <w:control r:id="rId91" w:name="OptionButton252114132111121111321111" w:shapeid="_x0000_i12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67" type="#_x0000_t75" style="width:12.75pt;height:18.75pt" o:ole="">
                              <v:imagedata r:id="rId92" o:title=""/>
                            </v:shape>
                            <w:control r:id="rId93" w:name="CheckBox21262611105" w:shapeid="_x0000_i1267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269" type="#_x0000_t75" style="width:12.75pt;height:18.75pt" o:ole="">
                              <v:imagedata r:id="rId94" o:title=""/>
                            </v:shape>
                            <w:control r:id="rId95" w:name="CheckBox2126262195" w:shapeid="_x0000_i1269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71" type="#_x0000_t75" style="width:13.5pt;height:18.75pt" o:ole="">
                        <v:imagedata r:id="rId24" o:title=""/>
                      </v:shape>
                      <w:control r:id="rId96" w:name="OptionButton252114132111121111322114" w:shapeid="_x0000_i12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73" type="#_x0000_t75" style="width:13.5pt;height:18.75pt" o:ole="">
                        <v:imagedata r:id="rId22" o:title=""/>
                      </v:shape>
                      <w:control r:id="rId97" w:name="OptionButton2521141321111211113211114" w:shapeid="_x0000_i12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75" type="#_x0000_t75" style="width:13.5pt;height:18.75pt" o:ole="">
                        <v:imagedata r:id="rId24" o:title=""/>
                      </v:shape>
                      <w:control r:id="rId98" w:name="OptionButton252114132111121111322115" w:shapeid="_x0000_i12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77" type="#_x0000_t75" style="width:13.5pt;height:18.75pt" o:ole="">
                        <v:imagedata r:id="rId22" o:title=""/>
                      </v:shape>
                      <w:control r:id="rId99" w:name="OptionButton2521141321111211113211115" w:shapeid="_x0000_i127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79" type="#_x0000_t75" style="width:13.5pt;height:18.75pt" o:ole="">
                        <v:imagedata r:id="rId24" o:title=""/>
                      </v:shape>
                      <w:control r:id="rId100" w:name="OptionButton252114132111121111322111" w:shapeid="_x0000_i1279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81" type="#_x0000_t75" style="width:13.5pt;height:18.75pt" o:ole="">
                        <v:imagedata r:id="rId22" o:title=""/>
                      </v:shape>
                      <w:control r:id="rId101" w:name="OptionButton2521141321111211113211111" w:shapeid="_x0000_i1281"/>
                    </w:object>
                  </w:r>
                </w:p>
              </w:tc>
              <w:tc>
                <w:tcPr>
                  <w:tcW w:w="5902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t>Коммерческой части заявок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D52F79" w:rsidRDefault="008A0158" w:rsidP="00EC0A98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203244">
              <w:rPr>
                <w:b/>
                <w:sz w:val="20"/>
                <w:szCs w:val="20"/>
              </w:rPr>
              <w:t>Р</w:t>
            </w:r>
            <w:r w:rsidRPr="00BF3D46">
              <w:rPr>
                <w:b/>
                <w:sz w:val="20"/>
                <w:szCs w:val="20"/>
              </w:rPr>
              <w:t>асширенные</w:t>
            </w:r>
            <w:r w:rsidRPr="00203244">
              <w:rPr>
                <w:b/>
                <w:sz w:val="20"/>
                <w:szCs w:val="20"/>
              </w:rPr>
              <w:t xml:space="preserve"> данные для второго этапа</w:t>
            </w:r>
            <w:r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83" type="#_x0000_t75" style="width:13.5pt;height:18.75pt" o:ole="">
                        <v:imagedata r:id="rId24" o:title=""/>
                      </v:shape>
                      <w:control r:id="rId102" w:name="OptionButton252114132111121111322116" w:shapeid="_x0000_i128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85" type="#_x0000_t75" style="width:13.5pt;height:18.75pt" o:ole="">
                        <v:imagedata r:id="rId22" o:title=""/>
                      </v:shape>
                      <w:control r:id="rId103" w:name="OptionButton2521141321111211113211116" w:shapeid="_x0000_i128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87" type="#_x0000_t75" style="width:10.5pt;height:15.75pt" o:ole="">
                              <v:imagedata r:id="rId104" o:title=""/>
                            </v:shape>
                            <w:control r:id="rId105" w:name="CheckBox212626111955" w:shapeid="_x0000_i1287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89" type="#_x0000_t75" style="width:12.75pt;height:18.75pt" o:ole="">
                              <v:imagedata r:id="rId106" o:title=""/>
                            </v:shape>
                            <w:control r:id="rId107" w:name="CheckBox212626111055" w:shapeid="_x0000_i1289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91" type="#_x0000_t75" style="width:13.5pt;height:18.75pt" o:ole="">
                        <v:imagedata r:id="rId24" o:title=""/>
                      </v:shape>
                      <w:control r:id="rId108" w:name="OptionButton252114132111121111322117" w:shapeid="_x0000_i129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93" type="#_x0000_t75" style="width:13.5pt;height:18.75pt" o:ole="">
                        <v:imagedata r:id="rId22" o:title=""/>
                      </v:shape>
                      <w:control r:id="rId109" w:name="OptionButton2521141321111211113211117" w:shapeid="_x0000_i129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CF146E" w:rsidTr="00EC0A98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95" type="#_x0000_t75" style="width:10.5pt;height:15.75pt" o:ole="">
                              <v:imagedata r:id="rId110" o:title=""/>
                            </v:shape>
                            <w:control r:id="rId111" w:name="CheckBox2126261119551" w:shapeid="_x0000_i1295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297" type="#_x0000_t75" style="width:12.75pt;height:18.75pt" o:ole="">
                              <v:imagedata r:id="rId112" o:title=""/>
                            </v:shape>
                            <w:control r:id="rId113" w:name="CheckBox2126261110551" w:shapeid="_x0000_i1297"/>
                          </w:object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299" type="#_x0000_t75" style="width:13.5pt;height:18.75pt" o:ole="">
                        <v:imagedata r:id="rId24" o:title=""/>
                      </v:shape>
                      <w:control r:id="rId114" w:name="OptionButton2521141321111211113221111" w:shapeid="_x0000_i129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01" type="#_x0000_t75" style="width:13.5pt;height:18.75pt" o:ole="">
                        <v:imagedata r:id="rId22" o:title=""/>
                      </v:shape>
                      <w:control r:id="rId115" w:name="OptionButton25211413211112111132111111" w:shapeid="_x0000_i130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303" type="#_x0000_t75" style="width:10.5pt;height:15.75pt" o:ole="">
                              <v:imagedata r:id="rId116" o:title=""/>
                            </v:shape>
                            <w:control r:id="rId117" w:name="CheckBox21262611195511" w:shapeid="_x0000_i1303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305" type="#_x0000_t75" style="width:12.75pt;height:18.75pt" o:ole="">
                              <v:imagedata r:id="rId118" o:title=""/>
                            </v:shape>
                            <w:control r:id="rId119" w:name="CheckBox21262611105511" w:shapeid="_x0000_i1305"/>
                          </w:object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8A0158" w:rsidRPr="00CF146E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8A0158" w:rsidRPr="00AE1EA8" w:rsidRDefault="008A0158" w:rsidP="00EC0A98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</w:p>
                    </w:tc>
                  </w:tr>
                </w:tbl>
                <w:p w:rsidR="008A0158" w:rsidRPr="00CF146E" w:rsidRDefault="008A0158" w:rsidP="00EC0A98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07" type="#_x0000_t75" style="width:13.5pt;height:18.75pt" o:ole="">
                        <v:imagedata r:id="rId24" o:title=""/>
                      </v:shape>
                      <w:control r:id="rId120" w:name="OptionButton252114132111121111322111121" w:shapeid="_x0000_i130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09" type="#_x0000_t75" style="width:13.5pt;height:18.75pt" o:ole="">
                        <v:imagedata r:id="rId22" o:title=""/>
                      </v:shape>
                      <w:control r:id="rId121" w:name="OptionButton2521141321111211113211111121" w:shapeid="_x0000_i130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B41B52" w:rsidRDefault="008A0158" w:rsidP="00EC0A98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t>Коммерческой части заявок</w:t>
                  </w:r>
                </w:p>
              </w:tc>
            </w:tr>
          </w:tbl>
          <w:p w:rsidR="008A0158" w:rsidRPr="007D5FA8" w:rsidRDefault="008A0158" w:rsidP="00EC0A98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подачи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11" type="#_x0000_t75" style="width:13.5pt;height:18.75pt" o:ole="">
                        <v:imagedata r:id="rId24" o:title=""/>
                      </v:shape>
                      <w:control r:id="rId122" w:name="OptionButton2521141321111211113221111211" w:shapeid="_x0000_i131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13" type="#_x0000_t75" style="width:13.5pt;height:18.75pt" o:ole="">
                        <v:imagedata r:id="rId22" o:title=""/>
                      </v:shape>
                      <w:control r:id="rId123" w:name="OptionButton25211413211112111132111111211" w:shapeid="_x0000_i131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B41B52" w:rsidRDefault="008A0158" w:rsidP="00EC0A98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>
                    <w:t xml:space="preserve"> Коммерческой части заявок</w:t>
                  </w:r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рассмотрения 2</w:t>
            </w:r>
            <w:r w:rsidRPr="00203244">
              <w:rPr>
                <w:sz w:val="20"/>
                <w:szCs w:val="20"/>
              </w:rPr>
              <w:t>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15" type="#_x0000_t75" style="width:13.5pt;height:18.75pt" o:ole="">
                        <v:imagedata r:id="rId24" o:title=""/>
                      </v:shape>
                      <w:control r:id="rId124" w:name="OptionButton252114132111121111322111131" w:shapeid="_x0000_i131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7D5FA8">
                    <w:rPr>
                      <w:szCs w:val="20"/>
                    </w:rPr>
                    <w:t>Не применимо.</w:t>
                  </w:r>
                </w:p>
              </w:tc>
            </w:tr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17" type="#_x0000_t75" style="width:13.5pt;height:18.75pt" o:ole="">
                        <v:imagedata r:id="rId22" o:title=""/>
                      </v:shape>
                      <w:control r:id="rId125" w:name="OptionButton2521141321111211113211111131" w:shapeid="_x0000_i131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B41B52" w:rsidRDefault="008A0158" w:rsidP="00EC0A98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>
                    <w:t>Коммерческой части заявок</w:t>
                  </w:r>
                </w:p>
              </w:tc>
            </w:tr>
          </w:tbl>
          <w:p w:rsidR="008A0158" w:rsidRPr="007D5FA8" w:rsidRDefault="008A0158" w:rsidP="00EC0A98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7D5FA8" w:rsidRDefault="008A0158" w:rsidP="00EC0A98">
            <w:pPr>
              <w:spacing w:line="240" w:lineRule="auto"/>
              <w:ind w:firstLine="0"/>
              <w:rPr>
                <w:szCs w:val="20"/>
              </w:rPr>
            </w:pPr>
            <w:r w:rsidRPr="000D5D65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0D5D65">
              <w:rPr>
                <w:sz w:val="20"/>
                <w:szCs w:val="20"/>
              </w:rPr>
              <w:t>Требования к участникам закупки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7D5FA8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19" type="#_x0000_t75" style="width:13.5pt;height:18.75pt" o:ole="">
                        <v:imagedata r:id="rId24" o:title=""/>
                      </v:shape>
                      <w:control r:id="rId126" w:name="OptionButton252114132111121111322111132" w:shapeid="_x0000_i131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7D5FA8" w:rsidRDefault="008A0158" w:rsidP="002A3DDE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0D5D65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 имущ</w:t>
                  </w:r>
                  <w:r w:rsidR="002A3DDE">
                    <w:rPr>
                      <w:szCs w:val="20"/>
                    </w:rPr>
                    <w:t>ества А</w:t>
                  </w:r>
                  <w:r>
                    <w:rPr>
                      <w:szCs w:val="20"/>
                    </w:rPr>
                    <w:t>О «</w:t>
                  </w:r>
                  <w:r w:rsidR="002A3DDE">
                    <w:rPr>
                      <w:szCs w:val="20"/>
                    </w:rPr>
                    <w:t>НГПЗ</w:t>
                  </w:r>
                  <w:r>
                    <w:rPr>
                      <w:szCs w:val="20"/>
                    </w:rPr>
                    <w:t>»</w:t>
                  </w:r>
                  <w:r w:rsidRPr="000D5D65">
                    <w:rPr>
                      <w:szCs w:val="20"/>
                    </w:rPr>
                    <w:t xml:space="preserve"> должен </w:t>
                  </w:r>
                  <w:r>
                    <w:rPr>
                      <w:szCs w:val="20"/>
                    </w:rPr>
                    <w:t xml:space="preserve">соответствовать требованиям </w:t>
                  </w:r>
                  <w:proofErr w:type="spellStart"/>
                  <w:r>
                    <w:rPr>
                      <w:szCs w:val="20"/>
                    </w:rPr>
                    <w:t>предквалификации</w:t>
                  </w:r>
                  <w:proofErr w:type="spellEnd"/>
                </w:p>
              </w:tc>
            </w:tr>
          </w:tbl>
          <w:p w:rsidR="008A0158" w:rsidRPr="007D5FA8" w:rsidRDefault="008A0158" w:rsidP="00EC0A98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8A0158" w:rsidRPr="00203244" w:rsidTr="00EC0A98"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203244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F64AEB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A504D">
              <w:rPr>
                <w:sz w:val="20"/>
                <w:szCs w:val="20"/>
              </w:rPr>
              <w:t>Срок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9A12EA" w:rsidTr="00EC0A98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jc w:val="left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321" type="#_x0000_t75" style="width:13.5pt;height:18.75pt" o:ole="">
                        <v:imagedata r:id="rId24" o:title=""/>
                      </v:shape>
                      <w:control r:id="rId127" w:name="OptionButton2521141321111211113221111321" w:shapeid="_x0000_i132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F64AEB" w:rsidRDefault="008A0158" w:rsidP="00EC0A98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Pr="004A53D6">
                    <w:rPr>
                      <w:szCs w:val="20"/>
                    </w:rPr>
                    <w:t>процедура реализации</w:t>
                  </w:r>
                  <w:r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8A0158" w:rsidRPr="009A12EA" w:rsidTr="00EC0A98">
              <w:trPr>
                <w:trHeight w:val="1283"/>
              </w:trPr>
              <w:tc>
                <w:tcPr>
                  <w:tcW w:w="587" w:type="dxa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8A0158" w:rsidRPr="00CF146E" w:rsidTr="00EC0A98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8A0158" w:rsidRPr="006630AB" w:rsidRDefault="008A0158" w:rsidP="00EC0A98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323" type="#_x0000_t75" style="width:10.5pt;height:15pt" o:ole="">
                              <v:imagedata r:id="rId128" o:title=""/>
                            </v:shape>
                            <w:control r:id="rId129" w:name="CheckBox21262611101231" w:shapeid="_x0000_i1323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8A0158" w:rsidRPr="00180842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</w:t>
                        </w:r>
                        <w:r w:rsidRPr="00180842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</w:t>
                        </w: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(для одноэтапной процедуры или по первому этапу процедуры)</w:t>
                        </w:r>
                      </w:p>
                    </w:tc>
                  </w:tr>
                  <w:tr w:rsidR="008A0158" w:rsidRPr="00CF146E" w:rsidTr="00EC0A98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</w:pPr>
                        <w:r>
                          <w:object w:dxaOrig="225" w:dyaOrig="225">
                            <v:shape id="_x0000_i1325" type="#_x0000_t75" style="width:10.5pt;height:15pt" o:ole="">
                              <v:imagedata r:id="rId130" o:title=""/>
                            </v:shape>
                            <w:control r:id="rId131" w:name="CheckBox212626111012311" w:shapeid="_x0000_i1325"/>
                          </w:object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8A0158" w:rsidRDefault="008A0158" w:rsidP="00EC0A98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492CBE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</w:t>
                        </w: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начала подачи заявок</w:t>
                        </w:r>
                        <w:r w:rsidRPr="00492CBE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до даты окончания подачи заявок </w:t>
                        </w: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по второму этапу процедуры (для многоэтапной процедуры закупки)</w:t>
                        </w:r>
                      </w:p>
                    </w:tc>
                  </w:tr>
                </w:tbl>
                <w:p w:rsidR="008A0158" w:rsidRDefault="008A0158" w:rsidP="00EC0A98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8A0158" w:rsidRPr="00A76F99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 w:rsidRPr="006630AB">
                    <w:rPr>
                      <w:szCs w:val="20"/>
                    </w:rPr>
                    <w:object w:dxaOrig="225" w:dyaOrig="225">
                      <v:shape id="_x0000_i1327" type="#_x0000_t75" style="width:13.5pt;height:18.75pt" o:ole="">
                        <v:imagedata r:id="rId22" o:title=""/>
                      </v:shape>
                      <w:control r:id="rId132" w:name="OptionButton25211413211112111132111111321" w:shapeid="_x0000_i132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455EAF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>
                    <w:rPr>
                      <w:szCs w:val="20"/>
                    </w:rPr>
                    <w:t xml:space="preserve">Закупка у единственного поставщика, безальтернативная или внутригрупповая закупка: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_______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</w:p>
              </w:tc>
            </w:tr>
          </w:tbl>
          <w:p w:rsidR="008A0158" w:rsidRPr="00F64AEB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F64AEB" w:rsidTr="00EC0A98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29" type="#_x0000_t75" style="width:12.75pt;height:18.75pt" o:ole="">
                        <v:imagedata r:id="rId133" o:title=""/>
                      </v:shape>
                      <w:control r:id="rId134" w:name="CheckBox2126261" w:shapeid="_x0000_i132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F64AE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AE1EA8">
                    <w:rPr>
                      <w:rStyle w:val="aa"/>
                    </w:rPr>
                    <w:t>http://</w:t>
                  </w:r>
                  <w:hyperlink r:id="rId135" w:history="1">
                    <w:r w:rsidRPr="00AE1EA8">
                      <w:rPr>
                        <w:rStyle w:val="aa"/>
                      </w:rPr>
                      <w:t>www.zakupki.gov.ru</w:t>
                    </w:r>
                  </w:hyperlink>
                  <w:r>
                    <w:t xml:space="preserve"> (ЕИС)</w:t>
                  </w:r>
                </w:p>
              </w:tc>
            </w:tr>
            <w:tr w:rsidR="008A0158" w:rsidRPr="00A76F99" w:rsidTr="00EC0A98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31" type="#_x0000_t75" style="width:12.75pt;height:18.75pt" o:ole="">
                        <v:imagedata r:id="rId136" o:title=""/>
                      </v:shape>
                      <w:control r:id="rId137" w:name="CheckBox2126262" w:shapeid="_x0000_i133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F64AEB" w:rsidRDefault="00E6683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hyperlink r:id="rId138" w:history="1"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  <w:lang w:val="en-US"/>
                      </w:rPr>
                      <w:t>http</w:t>
                    </w:r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</w:rPr>
                      <w:t>://</w:t>
                    </w:r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  <w:lang w:val="en-US"/>
                      </w:rPr>
                      <w:t>tender</w:t>
                    </w:r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</w:rPr>
                      <w:t>.</w:t>
                    </w:r>
                    <w:proofErr w:type="spellStart"/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  <w:lang w:val="en-US"/>
                      </w:rPr>
                      <w:t>rosneft</w:t>
                    </w:r>
                    <w:proofErr w:type="spellEnd"/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</w:rPr>
                      <w:t>.</w:t>
                    </w:r>
                    <w:proofErr w:type="spellStart"/>
                    <w:r w:rsidR="008A0158" w:rsidRPr="00964910">
                      <w:rPr>
                        <w:rStyle w:val="aa"/>
                        <w:bCs/>
                        <w:iCs/>
                        <w:shd w:val="pct10" w:color="auto" w:fill="auto"/>
                        <w:lang w:val="en-US"/>
                      </w:rPr>
                      <w:t>ru</w:t>
                    </w:r>
                    <w:proofErr w:type="spellEnd"/>
                  </w:hyperlink>
                  <w:r w:rsidR="008A0158">
                    <w:rPr>
                      <w:i/>
                    </w:rPr>
                    <w:t xml:space="preserve"> </w:t>
                  </w:r>
                  <w:r w:rsidR="008A0158" w:rsidRPr="00FC5233">
                    <w:t>(Сайт Заказчика)</w:t>
                  </w:r>
                </w:p>
              </w:tc>
            </w:tr>
            <w:tr w:rsidR="008A0158" w:rsidRPr="00A76F99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333" type="#_x0000_t75" style="width:12.75pt;height:18.75pt" o:ole="">
                        <v:imagedata r:id="rId139" o:title=""/>
                      </v:shape>
                      <w:control r:id="rId140" w:name="CheckBox2126263" w:shapeid="_x0000_i133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243A37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формация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8A0158" w:rsidRPr="00A76F99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35" type="#_x0000_t75" style="width:12.75pt;height:18.75pt" o:ole="">
                        <v:imagedata r:id="rId141" o:title=""/>
                      </v:shape>
                      <w:control r:id="rId142" w:name="CheckBox21262633" w:shapeid="_x0000_i133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D23E59" w:rsidRDefault="00E66838" w:rsidP="00EC0A98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hyperlink r:id="rId143" w:history="1">
                    <w:r w:rsidR="008A0158" w:rsidRPr="002C6495">
                      <w:rPr>
                        <w:rStyle w:val="aa"/>
                      </w:rPr>
                      <w:t>http://rn.tektorg.ru</w:t>
                    </w:r>
                  </w:hyperlink>
                  <w:r w:rsidR="008A015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8A0158">
                    <w:rPr>
                      <w:szCs w:val="20"/>
                    </w:rPr>
                    <w:t>ЭТП ЗАО «</w:t>
                  </w:r>
                  <w:r>
                    <w:rPr>
                      <w:szCs w:val="20"/>
                    </w:rPr>
                    <w:t>ТЭК-Торг» секция П</w:t>
                  </w:r>
                  <w:r w:rsidR="008A0158" w:rsidRPr="001A650D">
                    <w:rPr>
                      <w:szCs w:val="20"/>
                    </w:rPr>
                    <w:t>АО «НК «Роснефть»</w:t>
                  </w:r>
                  <w:r w:rsidR="008A0158">
                    <w:rPr>
                      <w:szCs w:val="20"/>
                    </w:rPr>
                    <w:t>)</w:t>
                  </w:r>
                </w:p>
              </w:tc>
            </w:tr>
            <w:tr w:rsidR="008A0158" w:rsidRPr="00A76F99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337" type="#_x0000_t75" style="width:12.75pt;height:18.75pt" o:ole="">
                        <v:imagedata r:id="rId144" o:title=""/>
                      </v:shape>
                      <w:control r:id="rId145" w:name="CheckBox21262632" w:shapeid="_x0000_i133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F64AEB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D23E59">
                    <w:rPr>
                      <w:szCs w:val="20"/>
                    </w:rPr>
                    <w:t>http://</w:t>
                  </w:r>
                  <w:r w:rsidRPr="00E9144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FD2395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FD2395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E91446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243A37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й</w:t>
                  </w:r>
                  <w:r w:rsidRPr="00243A37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электронной площадки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8A0158" w:rsidRPr="00A76F99" w:rsidTr="00EC0A98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object w:dxaOrig="225" w:dyaOrig="225">
                      <v:shape id="_x0000_i1339" type="#_x0000_t75" style="width:12.75pt;height:18.75pt" o:ole="">
                        <v:imagedata r:id="rId146" o:title=""/>
                      </v:shape>
                      <w:control r:id="rId147" w:name="CheckBox212626321" w:shapeid="_x0000_i133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B10B15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</w:t>
                  </w:r>
                  <w:r w:rsidRPr="00B10B15">
                    <w:rPr>
                      <w:szCs w:val="20"/>
                    </w:rPr>
                    <w:t xml:space="preserve">дресная рассылка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>/</w:t>
                  </w:r>
                  <w:r>
                    <w:rPr>
                      <w:szCs w:val="20"/>
                    </w:rPr>
                    <w:t xml:space="preserve">Участникам </w:t>
                  </w:r>
                  <w:r w:rsidRPr="00B10B15">
                    <w:rPr>
                      <w:szCs w:val="20"/>
                    </w:rPr>
                    <w:t>закрытой процедуры закупки</w:t>
                  </w:r>
                  <w:bookmarkStart w:id="0" w:name="_GoBack"/>
                  <w:bookmarkEnd w:id="0"/>
                </w:p>
              </w:tc>
            </w:tr>
            <w:tr w:rsidR="008A0158" w:rsidRPr="00A76F99" w:rsidTr="00EC0A98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41" type="#_x0000_t75" style="width:12.75pt;height:20.25pt" o:ole="">
                        <v:imagedata r:id="rId148" o:title=""/>
                      </v:shape>
                      <w:control r:id="rId149" w:name="CheckBox212626311112" w:shapeid="_x0000_i134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 xml:space="preserve">Предоставление по адресу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_.</w:t>
                  </w:r>
                </w:p>
                <w:p w:rsidR="008A0158" w:rsidRPr="00E955C5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</w:p>
              </w:tc>
            </w:tr>
          </w:tbl>
          <w:p w:rsidR="008A0158" w:rsidRPr="00E91446" w:rsidRDefault="008A0158" w:rsidP="00EC0A98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Порядок предоставления</w:t>
            </w:r>
            <w:r>
              <w:rPr>
                <w:sz w:val="20"/>
                <w:szCs w:val="20"/>
              </w:rPr>
              <w:t xml:space="preserve">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8A0158" w:rsidRPr="00F64AEB" w:rsidTr="00EC0A98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8A0158" w:rsidRPr="006630AB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43" type="#_x0000_t75" style="width:12.75pt;height:18.75pt" o:ole="">
                        <v:imagedata r:id="rId150" o:title=""/>
                      </v:shape>
                      <w:control r:id="rId151" w:name="CheckBox21262631" w:shapeid="_x0000_i134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Pr="00F64AEB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</w:t>
                  </w:r>
                  <w:r w:rsidRPr="00E91446">
                    <w:rPr>
                      <w:szCs w:val="20"/>
                    </w:rPr>
                    <w:t>азмещается в электронном виде</w:t>
                  </w:r>
                  <w:r w:rsidRPr="00B5455C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 xml:space="preserve">в сети Интернет. </w:t>
                  </w:r>
                  <w:r w:rsidRPr="00E91446">
                    <w:rPr>
                      <w:szCs w:val="20"/>
                    </w:rPr>
                    <w:t xml:space="preserve">Предоставление </w:t>
                  </w:r>
                  <w:r>
                    <w:rPr>
                      <w:szCs w:val="20"/>
                    </w:rPr>
                    <w:t>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</w:t>
                  </w:r>
                  <w:r w:rsidRPr="00E91446">
                    <w:rPr>
                      <w:szCs w:val="20"/>
                    </w:rPr>
                    <w:t xml:space="preserve"> печатной копии Документации не предусмотрено</w:t>
                  </w:r>
                  <w:r>
                    <w:rPr>
                      <w:szCs w:val="20"/>
                    </w:rPr>
                    <w:t xml:space="preserve">; </w:t>
                  </w:r>
                </w:p>
              </w:tc>
            </w:tr>
            <w:tr w:rsidR="008A0158" w:rsidRPr="00F64AEB" w:rsidTr="00EC0A98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45" type="#_x0000_t75" style="width:12.75pt;height:18.75pt" o:ole="">
                        <v:imagedata r:id="rId152" o:title=""/>
                      </v:shape>
                      <w:control r:id="rId153" w:name="CheckBox212626311" w:shapeid="_x0000_i134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электронной копии;</w:t>
                  </w:r>
                </w:p>
              </w:tc>
            </w:tr>
            <w:tr w:rsidR="008A0158" w:rsidRPr="00F64AEB" w:rsidTr="00EC0A98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47" type="#_x0000_t75" style="width:12.75pt;height:18.75pt" o:ole="">
                        <v:imagedata r:id="rId154" o:title=""/>
                      </v:shape>
                      <w:control r:id="rId155" w:name="CheckBox2126263111" w:shapeid="_x0000_i134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Адресная рассылка Поставщикам</w:t>
                  </w:r>
                  <w:r w:rsidRPr="00287C83">
                    <w:rPr>
                      <w:szCs w:val="20"/>
                    </w:rPr>
                    <w:t xml:space="preserve">/ </w:t>
                  </w:r>
                  <w:r>
                    <w:rPr>
                      <w:szCs w:val="20"/>
                    </w:rPr>
                    <w:t>Участникам закупки печатной копии;</w:t>
                  </w:r>
                </w:p>
              </w:tc>
            </w:tr>
            <w:tr w:rsidR="008A0158" w:rsidRPr="00F64AEB" w:rsidTr="00EC0A98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lastRenderedPageBreak/>
                    <w:object w:dxaOrig="225" w:dyaOrig="225">
                      <v:shape id="_x0000_i1349" type="#_x0000_t75" style="width:12.75pt;height:20.25pt" o:ole="">
                        <v:imagedata r:id="rId156" o:title=""/>
                      </v:shape>
                      <w:control r:id="rId157" w:name="CheckBox21262631111" w:shapeid="_x0000_i134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>
                    <w:rPr>
                      <w:szCs w:val="20"/>
                    </w:rPr>
                    <w:t xml:space="preserve">: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;</w:t>
                  </w:r>
                  <w:proofErr w:type="gramEnd"/>
                </w:p>
                <w:p w:rsidR="008A0158" w:rsidRPr="00E955C5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i/>
                      <w:sz w:val="16"/>
                      <w:szCs w:val="16"/>
                    </w:rPr>
                    <w:t xml:space="preserve">                                    и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ндекс, </w:t>
                  </w:r>
                  <w:r>
                    <w:rPr>
                      <w:i/>
                      <w:sz w:val="16"/>
                      <w:szCs w:val="16"/>
                    </w:rPr>
                    <w:t>с</w:t>
                  </w:r>
                  <w:r w:rsidRPr="00BA504D">
                    <w:rPr>
                      <w:i/>
                      <w:sz w:val="16"/>
                      <w:szCs w:val="16"/>
                    </w:rPr>
                    <w:t xml:space="preserve">трана, </w:t>
                  </w:r>
                  <w:r>
                    <w:rPr>
                      <w:i/>
                      <w:sz w:val="16"/>
                      <w:szCs w:val="16"/>
                    </w:rPr>
                    <w:t xml:space="preserve">область, </w:t>
                  </w:r>
                  <w:r w:rsidRPr="00BA504D">
                    <w:rPr>
                      <w:i/>
                      <w:sz w:val="16"/>
                      <w:szCs w:val="16"/>
                    </w:rPr>
                    <w:t>город, улица, дом</w:t>
                  </w:r>
                  <w:r>
                    <w:rPr>
                      <w:szCs w:val="20"/>
                    </w:rPr>
                    <w:t xml:space="preserve"> </w:t>
                  </w:r>
                </w:p>
              </w:tc>
            </w:tr>
            <w:tr w:rsidR="008A0158" w:rsidRPr="00F64AEB" w:rsidTr="00EC0A98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</w:pPr>
                  <w:r>
                    <w:object w:dxaOrig="225" w:dyaOrig="225">
                      <v:shape id="_x0000_i1351" type="#_x0000_t75" style="width:12.75pt;height:18.75pt" o:ole="">
                        <v:imagedata r:id="rId158" o:title=""/>
                      </v:shape>
                      <w:control r:id="rId159" w:name="CheckBox212626311111" w:shapeid="_x0000_i135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8A0158" w:rsidRPr="00203244" w:rsidRDefault="008A0158" w:rsidP="00EC0A98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8A0158" w:rsidRPr="00203244" w:rsidTr="002A3DDE">
        <w:tc>
          <w:tcPr>
            <w:tcW w:w="28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8A0158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A30993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A0158" w:rsidRPr="00203244" w:rsidRDefault="008A0158" w:rsidP="00EC0A98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Плата н</w:t>
            </w:r>
            <w:r w:rsidRPr="00203244">
              <w:rPr>
                <w:sz w:val="20"/>
                <w:szCs w:val="20"/>
              </w:rPr>
              <w:t>е предусмотрен</w:t>
            </w:r>
            <w:r>
              <w:rPr>
                <w:sz w:val="20"/>
                <w:szCs w:val="20"/>
              </w:rPr>
              <w:t>а</w:t>
            </w:r>
          </w:p>
        </w:tc>
      </w:tr>
      <w:tr w:rsidR="008A0158" w:rsidRPr="00203244" w:rsidTr="00EC0A98">
        <w:trPr>
          <w:trHeight w:val="5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8A0158" w:rsidRDefault="008A0158" w:rsidP="00EC0A98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П</w:t>
            </w:r>
            <w:r w:rsidRPr="00203244">
              <w:rPr>
                <w:sz w:val="20"/>
                <w:szCs w:val="20"/>
              </w:rPr>
              <w:t xml:space="preserve">роцедура </w:t>
            </w:r>
            <w:r>
              <w:rPr>
                <w:sz w:val="20"/>
                <w:szCs w:val="20"/>
              </w:rPr>
              <w:t xml:space="preserve">закупки </w:t>
            </w:r>
            <w:r w:rsidRPr="00203244">
              <w:rPr>
                <w:sz w:val="20"/>
                <w:szCs w:val="20"/>
              </w:rPr>
              <w:t>не является торгами (конкурсом, аукционом) или публичным конкурсом в соответствии со статьями 447 – 449 части первой и статьями 1057 – 1061 части второй Гражданского кодекса Российской Федерации и не накладывает на Организатора закупки (Заказчика) обязательств, установленных указанными с</w:t>
            </w:r>
            <w:r w:rsidRPr="00DA39AB">
              <w:rPr>
                <w:sz w:val="20"/>
                <w:szCs w:val="20"/>
              </w:rPr>
              <w:t>татьями Гражданского кодекса Российской Федерации, в том числе – по обязательному заключению Договора с Победителем</w:t>
            </w:r>
            <w:r>
              <w:rPr>
                <w:sz w:val="20"/>
                <w:szCs w:val="20"/>
              </w:rPr>
              <w:t xml:space="preserve"> </w:t>
            </w:r>
            <w:r w:rsidRPr="00DD4EEB">
              <w:rPr>
                <w:sz w:val="20"/>
                <w:szCs w:val="20"/>
              </w:rPr>
              <w:t>(по итогам процедуры закупки у Заказчика возникает право</w:t>
            </w:r>
            <w:proofErr w:type="gramEnd"/>
            <w:r w:rsidRPr="00DD4EEB">
              <w:rPr>
                <w:sz w:val="20"/>
                <w:szCs w:val="20"/>
              </w:rPr>
              <w:t>, а не обязанность по заключению Договора с Победителем)</w:t>
            </w:r>
            <w:r w:rsidRPr="00DA39AB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7572D7">
              <w:rPr>
                <w:sz w:val="20"/>
                <w:szCs w:val="20"/>
              </w:rPr>
              <w:t xml:space="preserve">Организатор закупки/ Заказчик вправе отказаться от проведения процедуры закупки без обязательств по компенсации убытков </w:t>
            </w:r>
            <w:r>
              <w:rPr>
                <w:sz w:val="20"/>
                <w:szCs w:val="20"/>
              </w:rPr>
              <w:t>Поставщикам</w:t>
            </w:r>
            <w:r w:rsidRPr="007572D7">
              <w:rPr>
                <w:sz w:val="20"/>
                <w:szCs w:val="20"/>
              </w:rPr>
              <w:t>/Участникам закупки</w:t>
            </w:r>
            <w:r>
              <w:rPr>
                <w:sz w:val="20"/>
                <w:szCs w:val="20"/>
              </w:rPr>
              <w:t>.</w:t>
            </w:r>
          </w:p>
          <w:p w:rsidR="008A0158" w:rsidRDefault="008A0158" w:rsidP="00EC0A98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8A0158" w:rsidRPr="007D5FA8" w:rsidTr="00EC0A98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53" type="#_x0000_t75" style="width:13.5pt;height:18.75pt" o:ole="">
                        <v:imagedata r:id="rId24" o:title=""/>
                      </v:shape>
                      <w:control r:id="rId160" w:name="OptionButton2521141321111211113221111322" w:shapeid="_x0000_i1353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8A0158" w:rsidRDefault="008A0158" w:rsidP="00EC0A98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b/>
                      <w:szCs w:val="20"/>
                    </w:rPr>
                    <w:t>К</w:t>
                  </w:r>
                  <w:r w:rsidRPr="009A1B22">
                    <w:rPr>
                      <w:b/>
                      <w:szCs w:val="20"/>
                    </w:rPr>
                    <w:t>онкурентн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процедур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szCs w:val="20"/>
                    </w:rPr>
                    <w:t>. Р</w:t>
                  </w:r>
                  <w:r w:rsidRPr="009A1B22">
                    <w:rPr>
                      <w:szCs w:val="20"/>
                    </w:rPr>
                    <w:t>ешение о внесении изменений в Извещение и/или Документацию о закупке может быть принято Заказчиком (Организатором</w:t>
                  </w:r>
                  <w:r>
                    <w:rPr>
                      <w:szCs w:val="20"/>
                    </w:rPr>
                    <w:t xml:space="preserve"> закупки</w:t>
                  </w:r>
                  <w:r w:rsidRPr="009A1B22">
                    <w:rPr>
                      <w:szCs w:val="20"/>
                    </w:rPr>
                    <w:t>) в любой момент до окончания срока подачи заявок</w:t>
                  </w:r>
                  <w:r w:rsidRPr="007D5FA8">
                    <w:rPr>
                      <w:szCs w:val="20"/>
                    </w:rPr>
                    <w:t>.</w:t>
                  </w:r>
                  <w:r>
                    <w:rPr>
                      <w:szCs w:val="20"/>
                    </w:rPr>
                    <w:t xml:space="preserve"> </w:t>
                  </w:r>
                  <w:r w:rsidRPr="008B10FC">
                    <w:rPr>
                      <w:szCs w:val="20"/>
                    </w:rPr>
                    <w:t xml:space="preserve">Заказчик (Организатор закупки) </w:t>
                  </w:r>
                  <w:r>
                    <w:rPr>
                      <w:szCs w:val="20"/>
                    </w:rPr>
                    <w:t xml:space="preserve">вправе </w:t>
                  </w:r>
                  <w:r w:rsidRPr="008B10FC">
                    <w:rPr>
                      <w:szCs w:val="20"/>
                    </w:rPr>
                    <w:t xml:space="preserve">при необходимости перенести </w:t>
                  </w:r>
                  <w:r>
                    <w:rPr>
                      <w:szCs w:val="20"/>
                    </w:rPr>
                    <w:t>даты</w:t>
                  </w:r>
                  <w:r w:rsidRPr="008B10FC">
                    <w:rPr>
                      <w:szCs w:val="20"/>
                    </w:rPr>
                    <w:t xml:space="preserve"> окончания подачи </w:t>
                  </w:r>
                  <w:r>
                    <w:rPr>
                      <w:szCs w:val="20"/>
                    </w:rPr>
                    <w:t>заявок (</w:t>
                  </w:r>
                  <w:r w:rsidRPr="008B10FC">
                    <w:rPr>
                      <w:szCs w:val="20"/>
                    </w:rPr>
                    <w:t>частей заявок</w:t>
                  </w:r>
                  <w:r>
                    <w:rPr>
                      <w:szCs w:val="20"/>
                    </w:rPr>
                    <w:t>)</w:t>
                  </w:r>
                  <w:r w:rsidRPr="008B10FC">
                    <w:rPr>
                      <w:szCs w:val="20"/>
                    </w:rPr>
                    <w:t xml:space="preserve">, даты </w:t>
                  </w:r>
                  <w:r>
                    <w:rPr>
                      <w:szCs w:val="20"/>
                    </w:rPr>
                    <w:t xml:space="preserve">рассмотрения и </w:t>
                  </w:r>
                  <w:r w:rsidRPr="008B10FC">
                    <w:rPr>
                      <w:szCs w:val="20"/>
                    </w:rPr>
                    <w:t xml:space="preserve">подведения итогов закупки, известив об этом Участников закупки, заявки </w:t>
                  </w:r>
                  <w:r>
                    <w:rPr>
                      <w:szCs w:val="20"/>
                    </w:rPr>
                    <w:t xml:space="preserve">которых </w:t>
                  </w:r>
                  <w:r w:rsidRPr="008B10FC">
                    <w:rPr>
                      <w:szCs w:val="20"/>
                    </w:rPr>
                    <w:t>не были отклонены.</w:t>
                  </w:r>
                </w:p>
              </w:tc>
            </w:tr>
            <w:tr w:rsidR="008A0158" w:rsidRPr="007D5FA8" w:rsidTr="00EC0A98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8A0158" w:rsidRPr="007D5FA8" w:rsidRDefault="008A0158" w:rsidP="00EC0A98">
                  <w:pPr>
                    <w:spacing w:line="240" w:lineRule="auto"/>
                    <w:ind w:firstLine="0"/>
                  </w:pPr>
                  <w:r w:rsidRPr="007D5FA8">
                    <w:rPr>
                      <w:szCs w:val="20"/>
                    </w:rPr>
                    <w:object w:dxaOrig="225" w:dyaOrig="225">
                      <v:shape id="_x0000_i1355" type="#_x0000_t75" style="width:13.5pt;height:18.75pt" o:ole="">
                        <v:imagedata r:id="rId22" o:title=""/>
                      </v:shape>
                      <w:control r:id="rId161" w:name="OptionButton25211413211112111132111111322" w:shapeid="_x0000_i1355"/>
                    </w:object>
                  </w:r>
                </w:p>
              </w:tc>
              <w:tc>
                <w:tcPr>
                  <w:tcW w:w="9179" w:type="dxa"/>
                  <w:vAlign w:val="center"/>
                </w:tcPr>
                <w:p w:rsidR="008A0158" w:rsidRDefault="008A0158" w:rsidP="00EC0A98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b/>
                    </w:rPr>
                    <w:t>З</w:t>
                  </w:r>
                  <w:r w:rsidRPr="009A1B22">
                    <w:rPr>
                      <w:b/>
                      <w:szCs w:val="20"/>
                    </w:rPr>
                    <w:t>акупк</w:t>
                  </w:r>
                  <w:r>
                    <w:rPr>
                      <w:b/>
                      <w:szCs w:val="20"/>
                    </w:rPr>
                    <w:t>а</w:t>
                  </w:r>
                  <w:r w:rsidRPr="009A1B22">
                    <w:rPr>
                      <w:b/>
                      <w:szCs w:val="20"/>
                    </w:rPr>
                    <w:t xml:space="preserve"> у единственного поставщика</w:t>
                  </w:r>
                  <w:r w:rsidRPr="00C2055A">
                    <w:rPr>
                      <w:b/>
                      <w:szCs w:val="20"/>
                    </w:rPr>
                    <w:t xml:space="preserve">/ </w:t>
                  </w:r>
                  <w:r>
                    <w:rPr>
                      <w:b/>
                      <w:szCs w:val="20"/>
                    </w:rPr>
                    <w:t>Б</w:t>
                  </w:r>
                  <w:r w:rsidRPr="009A1B22">
                    <w:rPr>
                      <w:b/>
                      <w:szCs w:val="20"/>
                    </w:rPr>
                    <w:t>езальтернативн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закупк</w:t>
                  </w:r>
                  <w:r>
                    <w:rPr>
                      <w:b/>
                      <w:szCs w:val="20"/>
                    </w:rPr>
                    <w:t xml:space="preserve">а </w:t>
                  </w:r>
                  <w:r w:rsidRPr="00C2055A">
                    <w:rPr>
                      <w:b/>
                      <w:szCs w:val="20"/>
                    </w:rPr>
                    <w:t>/</w:t>
                  </w:r>
                  <w:r w:rsidRPr="009A1B22">
                    <w:rPr>
                      <w:b/>
                      <w:szCs w:val="20"/>
                    </w:rPr>
                    <w:t xml:space="preserve"> </w:t>
                  </w:r>
                  <w:r>
                    <w:rPr>
                      <w:b/>
                      <w:szCs w:val="20"/>
                    </w:rPr>
                    <w:t>В</w:t>
                  </w:r>
                  <w:r w:rsidRPr="009A1B22">
                    <w:rPr>
                      <w:b/>
                      <w:szCs w:val="20"/>
                    </w:rPr>
                    <w:t>нутригруппов</w:t>
                  </w:r>
                  <w:r>
                    <w:rPr>
                      <w:b/>
                      <w:szCs w:val="20"/>
                    </w:rPr>
                    <w:t>ая</w:t>
                  </w:r>
                  <w:r w:rsidRPr="009A1B22">
                    <w:rPr>
                      <w:b/>
                      <w:szCs w:val="20"/>
                    </w:rPr>
                    <w:t xml:space="preserve"> закупк</w:t>
                  </w:r>
                  <w:r>
                    <w:rPr>
                      <w:b/>
                      <w:szCs w:val="20"/>
                    </w:rPr>
                    <w:t>а.</w:t>
                  </w:r>
                  <w:r w:rsidRPr="00DA39AB">
                    <w:rPr>
                      <w:szCs w:val="20"/>
                    </w:rPr>
                    <w:t xml:space="preserve"> </w:t>
                  </w:r>
                  <w:r w:rsidRPr="00203244">
                    <w:rPr>
                      <w:szCs w:val="20"/>
                    </w:rPr>
                    <w:t xml:space="preserve">Извещение информирует о заключении </w:t>
                  </w:r>
                  <w:r>
                    <w:rPr>
                      <w:szCs w:val="20"/>
                    </w:rPr>
                    <w:t>Д</w:t>
                  </w:r>
                  <w:r w:rsidRPr="00203244">
                    <w:rPr>
                      <w:szCs w:val="20"/>
                    </w:rPr>
                    <w:t>оговора (</w:t>
                  </w:r>
                  <w:r>
                    <w:rPr>
                      <w:szCs w:val="20"/>
                    </w:rPr>
                    <w:t>Д</w:t>
                  </w:r>
                  <w:r w:rsidRPr="00203244">
                    <w:rPr>
                      <w:szCs w:val="20"/>
                    </w:rPr>
                    <w:t>оговоров) с единственным</w:t>
                  </w:r>
                  <w:r>
                    <w:rPr>
                      <w:szCs w:val="20"/>
                    </w:rPr>
                    <w:t xml:space="preserve"> поставщиком, безальтернативным</w:t>
                  </w:r>
                  <w:r w:rsidRPr="00203244">
                    <w:rPr>
                      <w:szCs w:val="20"/>
                    </w:rPr>
                    <w:t xml:space="preserve"> поставщиком</w:t>
                  </w:r>
                  <w:r>
                    <w:rPr>
                      <w:szCs w:val="20"/>
                    </w:rPr>
                    <w:t xml:space="preserve"> или</w:t>
                  </w:r>
                  <w:r w:rsidRPr="008634E1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Обществом Группы</w:t>
                  </w:r>
                  <w:r w:rsidRPr="00203244">
                    <w:rPr>
                      <w:szCs w:val="20"/>
                    </w:rPr>
                    <w:t xml:space="preserve"> и не предназначено для приглашения поставщиков </w:t>
                  </w:r>
                  <w:proofErr w:type="gramStart"/>
                  <w:r w:rsidRPr="00203244">
                    <w:rPr>
                      <w:szCs w:val="20"/>
                    </w:rPr>
                    <w:t>подавать</w:t>
                  </w:r>
                  <w:proofErr w:type="gramEnd"/>
                  <w:r w:rsidRPr="00203244">
                    <w:rPr>
                      <w:szCs w:val="20"/>
                    </w:rPr>
                    <w:t xml:space="preserve"> заявки на участие в закупке»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8A0158" w:rsidRPr="00203244" w:rsidRDefault="008A0158" w:rsidP="00EC0A98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Перечень документов:</w:t>
      </w: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1. </w:t>
      </w:r>
      <w:r w:rsidR="00C87AC7">
        <w:rPr>
          <w:rFonts w:eastAsia="Calibri"/>
          <w:szCs w:val="22"/>
          <w:lang w:eastAsia="en-US"/>
        </w:rPr>
        <w:t xml:space="preserve">Приложение №1 - </w:t>
      </w:r>
      <w:r w:rsidR="009B46DD" w:rsidRPr="009B46DD">
        <w:rPr>
          <w:rFonts w:eastAsia="Calibri"/>
          <w:szCs w:val="22"/>
          <w:lang w:eastAsia="en-US"/>
        </w:rPr>
        <w:t>Анкета претендента ФЛ</w:t>
      </w: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2. </w:t>
      </w:r>
      <w:r w:rsidR="009B46DD" w:rsidRPr="009B46DD">
        <w:rPr>
          <w:rFonts w:eastAsia="Calibri"/>
          <w:szCs w:val="22"/>
          <w:lang w:eastAsia="en-US"/>
        </w:rPr>
        <w:t>Приложение №2 - Анкета претендента ЮЛ</w:t>
      </w:r>
    </w:p>
    <w:p w:rsidR="009B46DD" w:rsidRDefault="008A0158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3. </w:t>
      </w:r>
      <w:r w:rsidR="009B46DD" w:rsidRPr="009B46DD">
        <w:rPr>
          <w:rFonts w:eastAsia="Calibri"/>
          <w:szCs w:val="22"/>
          <w:lang w:eastAsia="en-US"/>
        </w:rPr>
        <w:t>Приложение №3 - Заявка на участие ФЛ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 xml:space="preserve">4. </w:t>
      </w:r>
      <w:r w:rsidR="00C87AC7">
        <w:rPr>
          <w:rFonts w:eastAsia="Calibri"/>
          <w:szCs w:val="22"/>
          <w:lang w:eastAsia="en-US"/>
        </w:rPr>
        <w:t xml:space="preserve">Приложение №4 - </w:t>
      </w:r>
      <w:r w:rsidRPr="009B46DD">
        <w:rPr>
          <w:rFonts w:eastAsia="Calibri"/>
          <w:szCs w:val="22"/>
          <w:lang w:eastAsia="en-US"/>
        </w:rPr>
        <w:t>Заявка на участие ЮЛ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5.</w:t>
      </w:r>
      <w:r w:rsidR="00D12BB7"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Приложение №5 - Перечень ТС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6.</w:t>
      </w:r>
      <w:r w:rsidR="00D12BB7"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Приложение №6 - Форма коммерческого предложения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7.</w:t>
      </w:r>
      <w:r w:rsidR="00D12BB7"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Приложение №7 - Форма представления</w:t>
      </w:r>
      <w:r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информации о цепочке собственников, включая конечных</w:t>
      </w:r>
      <w:r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бене</w:t>
      </w:r>
      <w:r>
        <w:rPr>
          <w:rFonts w:eastAsia="Calibri"/>
          <w:szCs w:val="22"/>
          <w:lang w:eastAsia="en-US"/>
        </w:rPr>
        <w:t>фици</w:t>
      </w:r>
      <w:r w:rsidRPr="009B46DD">
        <w:rPr>
          <w:rFonts w:eastAsia="Calibri"/>
          <w:szCs w:val="22"/>
          <w:lang w:eastAsia="en-US"/>
        </w:rPr>
        <w:t>аров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8.</w:t>
      </w:r>
      <w:r w:rsidR="00D12BB7">
        <w:rPr>
          <w:rFonts w:eastAsia="Calibri"/>
          <w:szCs w:val="22"/>
          <w:lang w:eastAsia="en-US"/>
        </w:rPr>
        <w:t xml:space="preserve"> </w:t>
      </w:r>
      <w:r>
        <w:rPr>
          <w:rFonts w:eastAsia="Calibri"/>
          <w:szCs w:val="22"/>
          <w:lang w:eastAsia="en-US"/>
        </w:rPr>
        <w:t>Приложение №8 - Согласие на обра</w:t>
      </w:r>
      <w:r w:rsidRPr="009B46DD">
        <w:rPr>
          <w:rFonts w:eastAsia="Calibri"/>
          <w:szCs w:val="22"/>
          <w:lang w:eastAsia="en-US"/>
        </w:rPr>
        <w:t>ботку персональных данных</w:t>
      </w:r>
    </w:p>
    <w:p w:rsidR="009B46DD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9.</w:t>
      </w:r>
      <w:r w:rsidR="00D12BB7">
        <w:rPr>
          <w:rFonts w:eastAsia="Calibri"/>
          <w:szCs w:val="22"/>
          <w:lang w:eastAsia="en-US"/>
        </w:rPr>
        <w:t xml:space="preserve"> </w:t>
      </w:r>
      <w:r w:rsidRPr="009B46DD">
        <w:rPr>
          <w:rFonts w:eastAsia="Calibri"/>
          <w:szCs w:val="22"/>
          <w:lang w:eastAsia="en-US"/>
        </w:rPr>
        <w:t>Приложение №9 - Квалификационные требования</w:t>
      </w:r>
    </w:p>
    <w:p w:rsidR="008A0158" w:rsidRDefault="009B46DD" w:rsidP="008A0158">
      <w:pPr>
        <w:ind w:firstLine="0"/>
        <w:rPr>
          <w:rFonts w:eastAsia="Calibri"/>
          <w:szCs w:val="22"/>
          <w:lang w:eastAsia="en-US"/>
        </w:rPr>
      </w:pPr>
      <w:r>
        <w:rPr>
          <w:rFonts w:eastAsia="Calibri"/>
          <w:szCs w:val="22"/>
          <w:lang w:eastAsia="en-US"/>
        </w:rPr>
        <w:t>10</w:t>
      </w:r>
      <w:r w:rsidR="008A0158">
        <w:rPr>
          <w:rFonts w:eastAsia="Calibri"/>
          <w:szCs w:val="22"/>
          <w:lang w:eastAsia="en-US"/>
        </w:rPr>
        <w:t xml:space="preserve">. </w:t>
      </w:r>
      <w:r w:rsidR="00C87AC7">
        <w:rPr>
          <w:rFonts w:eastAsia="Calibri"/>
          <w:szCs w:val="22"/>
          <w:lang w:eastAsia="en-US"/>
        </w:rPr>
        <w:t>Проект договора</w:t>
      </w:r>
    </w:p>
    <w:p w:rsidR="00C87AC7" w:rsidRDefault="00C87AC7" w:rsidP="008A0158">
      <w:pPr>
        <w:ind w:firstLine="0"/>
        <w:rPr>
          <w:rFonts w:eastAsia="Calibri"/>
          <w:szCs w:val="22"/>
          <w:lang w:eastAsia="en-US"/>
        </w:rPr>
      </w:pP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</w:p>
    <w:p w:rsidR="008A0158" w:rsidRDefault="00023189" w:rsidP="008A0158">
      <w:pPr>
        <w:ind w:firstLine="0"/>
        <w:rPr>
          <w:rFonts w:eastAsia="Calibri"/>
          <w:szCs w:val="22"/>
          <w:lang w:eastAsia="en-US"/>
        </w:rPr>
      </w:pPr>
      <w:r>
        <w:rPr>
          <w:szCs w:val="20"/>
        </w:rPr>
        <w:t>Н</w:t>
      </w:r>
      <w:r w:rsidR="002A3DDE">
        <w:rPr>
          <w:szCs w:val="20"/>
        </w:rPr>
        <w:t>ачальник УМТО и</w:t>
      </w:r>
      <w:proofErr w:type="gramStart"/>
      <w:r w:rsidR="002A3DDE">
        <w:rPr>
          <w:szCs w:val="20"/>
        </w:rPr>
        <w:t xml:space="preserve"> Т</w:t>
      </w:r>
      <w:proofErr w:type="gramEnd"/>
      <w:r w:rsidR="008A0158">
        <w:rPr>
          <w:rFonts w:eastAsia="Calibri"/>
          <w:szCs w:val="22"/>
          <w:lang w:eastAsia="en-US"/>
        </w:rPr>
        <w:t xml:space="preserve">      </w:t>
      </w:r>
      <w:r>
        <w:rPr>
          <w:rFonts w:eastAsia="Calibri"/>
          <w:szCs w:val="22"/>
          <w:lang w:eastAsia="en-US"/>
        </w:rPr>
        <w:t xml:space="preserve">  _______________    С.А. Дмитриев</w:t>
      </w:r>
    </w:p>
    <w:p w:rsidR="008A0158" w:rsidRDefault="008A0158" w:rsidP="008A0158">
      <w:pPr>
        <w:ind w:firstLine="0"/>
        <w:rPr>
          <w:rFonts w:eastAsia="Calibri"/>
          <w:szCs w:val="22"/>
          <w:lang w:eastAsia="en-US"/>
        </w:rPr>
      </w:pPr>
    </w:p>
    <w:p w:rsidR="008A0158" w:rsidRPr="008634E1" w:rsidRDefault="00C47810" w:rsidP="008A0158">
      <w:pPr>
        <w:ind w:firstLine="0"/>
        <w:rPr>
          <w:rFonts w:eastAsia="Calibri"/>
          <w:szCs w:val="22"/>
          <w:lang w:eastAsia="en-US"/>
        </w:rPr>
        <w:sectPr w:rsidR="008A0158" w:rsidRPr="008634E1" w:rsidSect="00EC0A98">
          <w:pgSz w:w="11906" w:h="16838" w:code="9"/>
          <w:pgMar w:top="426" w:right="567" w:bottom="1701" w:left="1418" w:header="680" w:footer="737" w:gutter="0"/>
          <w:cols w:space="708"/>
          <w:titlePg/>
          <w:docGrid w:linePitch="360"/>
        </w:sectPr>
      </w:pPr>
      <w:r>
        <w:rPr>
          <w:rFonts w:eastAsia="Calibri"/>
          <w:szCs w:val="22"/>
          <w:lang w:eastAsia="en-US"/>
        </w:rPr>
        <w:t xml:space="preserve"> </w:t>
      </w:r>
      <w:r w:rsidR="008D5198">
        <w:rPr>
          <w:rFonts w:eastAsia="Calibri"/>
          <w:szCs w:val="22"/>
          <w:lang w:eastAsia="en-US"/>
        </w:rPr>
        <w:t xml:space="preserve"> </w:t>
      </w:r>
    </w:p>
    <w:p w:rsidR="008A0158" w:rsidRPr="00203244" w:rsidRDefault="008A0158" w:rsidP="008A0158">
      <w:pPr>
        <w:ind w:firstLine="0"/>
        <w:jc w:val="center"/>
        <w:rPr>
          <w:b/>
          <w:sz w:val="26"/>
          <w:szCs w:val="26"/>
        </w:rPr>
      </w:pPr>
      <w:r w:rsidRPr="00535491">
        <w:rPr>
          <w:b/>
          <w:sz w:val="26"/>
          <w:szCs w:val="26"/>
        </w:rPr>
        <w:lastRenderedPageBreak/>
        <w:t>Сведения о лоте/лотах</w:t>
      </w:r>
      <w:r w:rsidRPr="00203244">
        <w:rPr>
          <w:b/>
          <w:sz w:val="26"/>
          <w:szCs w:val="26"/>
        </w:rPr>
        <w:t xml:space="preserve"> </w:t>
      </w:r>
    </w:p>
    <w:p w:rsidR="008A0158" w:rsidRPr="00817813" w:rsidRDefault="008A0158" w:rsidP="008A0158">
      <w:pPr>
        <w:ind w:firstLine="0"/>
        <w:rPr>
          <w:rFonts w:eastAsia="Calibri"/>
          <w:szCs w:val="22"/>
          <w:lang w:eastAsia="en-US"/>
        </w:rPr>
      </w:pPr>
      <w:proofErr w:type="gramStart"/>
      <w:r>
        <w:rPr>
          <w:rFonts w:eastAsia="Calibri"/>
          <w:szCs w:val="22"/>
          <w:lang w:eastAsia="en-US"/>
        </w:rPr>
        <w:t>Указаны в Приложении № 1 закупочной документации.</w:t>
      </w:r>
      <w:proofErr w:type="gramEnd"/>
    </w:p>
    <w:p w:rsidR="008A0158" w:rsidRPr="00203244" w:rsidRDefault="008A0158" w:rsidP="008A0158">
      <w:pPr>
        <w:ind w:firstLine="0"/>
        <w:jc w:val="center"/>
        <w:rPr>
          <w:rFonts w:eastAsia="Calibri"/>
          <w:sz w:val="14"/>
          <w:szCs w:val="14"/>
          <w:lang w:eastAsia="en-US"/>
        </w:rPr>
      </w:pPr>
      <w:r w:rsidRPr="00203244">
        <w:rPr>
          <w:b/>
          <w:sz w:val="26"/>
          <w:szCs w:val="26"/>
        </w:rPr>
        <w:t>Сведения о Заказчиках</w:t>
      </w:r>
    </w:p>
    <w:p w:rsidR="008A0158" w:rsidRPr="00817813" w:rsidRDefault="008A0158" w:rsidP="008A0158">
      <w:pPr>
        <w:ind w:firstLine="0"/>
        <w:rPr>
          <w:rFonts w:eastAsia="Calibri"/>
          <w:szCs w:val="22"/>
          <w:lang w:eastAsia="en-US"/>
        </w:rPr>
      </w:pPr>
      <w:proofErr w:type="gramStart"/>
      <w:r>
        <w:rPr>
          <w:rFonts w:eastAsia="Calibri"/>
          <w:szCs w:val="22"/>
          <w:lang w:eastAsia="en-US"/>
        </w:rPr>
        <w:t>Указаны в Приложении № 1 закупочной документации.</w:t>
      </w:r>
      <w:proofErr w:type="gramEnd"/>
    </w:p>
    <w:p w:rsidR="008A0158" w:rsidRPr="00203244" w:rsidRDefault="008A0158" w:rsidP="008A0158">
      <w:pPr>
        <w:ind w:firstLine="0"/>
        <w:rPr>
          <w:rFonts w:eastAsia="Calibri"/>
          <w:szCs w:val="22"/>
          <w:lang w:eastAsia="en-US"/>
        </w:rPr>
      </w:pPr>
    </w:p>
    <w:p w:rsidR="001511EE" w:rsidRDefault="001511EE"/>
    <w:sectPr w:rsidR="001511EE" w:rsidSect="00EC0A98">
      <w:headerReference w:type="default" r:id="rId162"/>
      <w:headerReference w:type="first" r:id="rId163"/>
      <w:pgSz w:w="16838" w:h="11906" w:orient="landscape" w:code="9"/>
      <w:pgMar w:top="1418" w:right="4026" w:bottom="567" w:left="1134" w:header="2552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E3A" w:rsidRDefault="005E7E3A" w:rsidP="008A0158">
      <w:pPr>
        <w:spacing w:line="240" w:lineRule="auto"/>
      </w:pPr>
      <w:r>
        <w:separator/>
      </w:r>
    </w:p>
  </w:endnote>
  <w:endnote w:type="continuationSeparator" w:id="0">
    <w:p w:rsidR="005E7E3A" w:rsidRDefault="005E7E3A" w:rsidP="008A01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5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00000001" w:usb1="0000004A" w:usb2="00000000" w:usb3="00000000" w:csb0="00000005" w:csb1="00000000"/>
  </w:font>
  <w:font w:name="EuropeExt">
    <w:altName w:val="Times New Roman"/>
    <w:panose1 w:val="00000000000000000000"/>
    <w:charset w:val="CC"/>
    <w:family w:val="auto"/>
    <w:pitch w:val="variable"/>
    <w:sig w:usb0="00000203" w:usb1="00000000" w:usb2="00000000" w:usb3="00000000" w:csb0="00000005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E3A" w:rsidRDefault="005E7E3A" w:rsidP="008A0158">
      <w:pPr>
        <w:spacing w:line="240" w:lineRule="auto"/>
      </w:pPr>
      <w:r>
        <w:separator/>
      </w:r>
    </w:p>
  </w:footnote>
  <w:footnote w:type="continuationSeparator" w:id="0">
    <w:p w:rsidR="005E7E3A" w:rsidRDefault="005E7E3A" w:rsidP="008A0158">
      <w:pPr>
        <w:spacing w:line="240" w:lineRule="auto"/>
      </w:pPr>
      <w:r>
        <w:continuationSeparator/>
      </w:r>
    </w:p>
  </w:footnote>
  <w:footnote w:id="1">
    <w:p w:rsidR="005E7E3A" w:rsidRPr="00F671E9" w:rsidRDefault="005E7E3A" w:rsidP="008A0158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5E7E3A" w:rsidRPr="00D52F79" w:rsidRDefault="005E7E3A" w:rsidP="008A0158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5E7E3A" w:rsidRDefault="005E7E3A" w:rsidP="008A0158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закупок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5E7E3A" w:rsidRPr="00A165CF" w:rsidRDefault="005E7E3A" w:rsidP="008A0158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закупок.</w:t>
      </w:r>
      <w:r w:rsidRPr="00FC5233">
        <w:t xml:space="preserve"> Организатор закупки вправе уточнить сроки, указанные в настоящем разделе после ознакомления с заявками Участников закупки на предыдущем этапе</w:t>
      </w:r>
      <w: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E3A" w:rsidRPr="0011106F" w:rsidRDefault="005E7E3A" w:rsidP="00EC0A9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7E3A" w:rsidRPr="005E2506" w:rsidRDefault="005E7E3A" w:rsidP="00EC0A98">
    <w:pPr>
      <w:pStyle w:val="a6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781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4619"/>
    <w:rsid w:val="00022231"/>
    <w:rsid w:val="00023189"/>
    <w:rsid w:val="00031BD4"/>
    <w:rsid w:val="001511EE"/>
    <w:rsid w:val="002A3DDE"/>
    <w:rsid w:val="005E7E3A"/>
    <w:rsid w:val="006D342D"/>
    <w:rsid w:val="008A0158"/>
    <w:rsid w:val="008D5198"/>
    <w:rsid w:val="00947351"/>
    <w:rsid w:val="009B46DD"/>
    <w:rsid w:val="00B02B16"/>
    <w:rsid w:val="00BC1945"/>
    <w:rsid w:val="00C47810"/>
    <w:rsid w:val="00C87AC7"/>
    <w:rsid w:val="00D12BB7"/>
    <w:rsid w:val="00DC56CA"/>
    <w:rsid w:val="00E04619"/>
    <w:rsid w:val="00E66838"/>
    <w:rsid w:val="00EC0A98"/>
    <w:rsid w:val="00F83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0158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8A0158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8A015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8A0158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8A0158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8A015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8A015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8A0158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8A015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8A015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8A0158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8A015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A0158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A0158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A015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A015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8A015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8A015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8A0158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8A01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8A01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8A0158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8A0158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uiPriority w:val="99"/>
    <w:rsid w:val="008A0158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rsid w:val="008A0158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8A0158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8A0158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A0158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8A0158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8A0158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0158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8A0158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8A0158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8A0158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8A0158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8A0158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8A0158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8A0158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8A0158"/>
  </w:style>
  <w:style w:type="paragraph" w:styleId="af5">
    <w:name w:val="Balloon Text"/>
    <w:basedOn w:val="a0"/>
    <w:link w:val="af6"/>
    <w:uiPriority w:val="99"/>
    <w:rsid w:val="008A0158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8A0158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8A0158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8A0158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8A0158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8A0158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8A0158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8A0158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8A0158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8A0158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A0158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8A0158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8A0158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8A0158"/>
    <w:rPr>
      <w:rFonts w:cs="Times New Roman"/>
      <w:sz w:val="16"/>
    </w:rPr>
  </w:style>
  <w:style w:type="paragraph" w:styleId="aff2">
    <w:name w:val="List Number"/>
    <w:basedOn w:val="a0"/>
    <w:rsid w:val="008A015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8A0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8A0158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8A0158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8A0158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8A0158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A0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8A0158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8A0158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8A0158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8A0158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8A0158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8A0158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8A0158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8A0158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8A0158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8A0158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8A0158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8A0158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8A0158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8A0158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8A015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8A0158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8A0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8A0158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8A0158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8A0158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8A0158"/>
  </w:style>
  <w:style w:type="character" w:styleId="afff">
    <w:name w:val="Emphasis"/>
    <w:basedOn w:val="a1"/>
    <w:qFormat/>
    <w:rsid w:val="008A0158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8A0158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8A0158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8A0158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8A0158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8A0158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8A0158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8A0158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8A0158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8A0158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8A0158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8A0158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8A015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8A0158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8A015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8A0158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8A0158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8A0158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8A0158"/>
    <w:rPr>
      <w:sz w:val="28"/>
    </w:rPr>
  </w:style>
  <w:style w:type="character" w:customStyle="1" w:styleId="-9">
    <w:name w:val="Введение-заголовок Знак"/>
    <w:link w:val="-8"/>
    <w:rsid w:val="008A015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utoRedefine/>
    <w:uiPriority w:val="1"/>
    <w:qFormat/>
    <w:rsid w:val="008A0158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8A01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8A0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8A0158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8A0158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8A0158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8A015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8A0158"/>
    <w:rPr>
      <w:vertAlign w:val="superscript"/>
    </w:rPr>
  </w:style>
  <w:style w:type="paragraph" w:customStyle="1" w:styleId="S21">
    <w:name w:val="S_Заголовок2"/>
    <w:basedOn w:val="a0"/>
    <w:next w:val="a0"/>
    <w:rsid w:val="008A015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8A0158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8A015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8A01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8A01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8A0158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8A0158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8A0158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8A0158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8A0158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8A0158"/>
    <w:rPr>
      <w:sz w:val="24"/>
    </w:rPr>
  </w:style>
  <w:style w:type="paragraph" w:customStyle="1" w:styleId="affff4">
    <w:name w:val="Часть"/>
    <w:basedOn w:val="a0"/>
    <w:link w:val="affff3"/>
    <w:locked/>
    <w:rsid w:val="008A0158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8A0158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8A0158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8A0158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8A0158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8A015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8A0158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8A0158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8A0158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8A0158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8A0158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8A0158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8A0158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8A015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8A0158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8A015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8A015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8A0158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8A015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8A0158"/>
    <w:rPr>
      <w:color w:val="0000FF"/>
      <w:u w:val="single"/>
    </w:rPr>
  </w:style>
  <w:style w:type="paragraph" w:customStyle="1" w:styleId="Sb">
    <w:name w:val="S_Гриф"/>
    <w:basedOn w:val="S4"/>
    <w:rsid w:val="008A015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8A015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8A0158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8A0158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8A015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8A015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8A0158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8A015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8A015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8A015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8A015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8A015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8A0158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8A015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8A0158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8A0158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8A0158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8A015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8A0158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8A015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8A0158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8A015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8A0158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8A015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8A015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8A015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8A015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8A015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8A015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8A0158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8A0158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8A0158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8A0158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8A0158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8A0158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8A0158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8A0158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8A0158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8A0158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8A0158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8A0158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8A0158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A0158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8A0158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8A0158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8A0158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8A0158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8A0158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8A0158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8A0158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8A0158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8A0158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8A0158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8A0158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8A0158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8A0158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8A015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8A0158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8A0158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8A0158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8A0158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8A015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8A015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8A0158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8A0158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uiPriority w:val="99"/>
    <w:rsid w:val="008A0158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uiPriority w:val="99"/>
    <w:rsid w:val="008A0158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8A0158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8A0158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8A0158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8A0158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8A0158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8A0158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8A0158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8A0158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8A0158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8A0158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8A0158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8A0158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8A0158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8A0158"/>
  </w:style>
  <w:style w:type="paragraph" w:styleId="af5">
    <w:name w:val="Balloon Text"/>
    <w:basedOn w:val="a0"/>
    <w:link w:val="af6"/>
    <w:uiPriority w:val="99"/>
    <w:rsid w:val="008A0158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8A0158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8A0158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8A0158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8A0158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8A0158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8A0158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8A0158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8A0158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8A0158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8A0158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8A0158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8A0158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8A0158"/>
    <w:rPr>
      <w:rFonts w:cs="Times New Roman"/>
      <w:sz w:val="16"/>
    </w:rPr>
  </w:style>
  <w:style w:type="paragraph" w:styleId="aff2">
    <w:name w:val="List Number"/>
    <w:basedOn w:val="a0"/>
    <w:rsid w:val="008A0158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8A01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-4">
    <w:name w:val="Пункт-4"/>
    <w:basedOn w:val="a0"/>
    <w:link w:val="-41"/>
    <w:autoRedefine/>
    <w:qFormat/>
    <w:rsid w:val="008A0158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8A0158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8A0158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8A0158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8A01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8A0158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8A0158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8A0158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8A0158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8A0158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8A0158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8A0158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8A0158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8A0158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8A0158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8A0158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8A0158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8A0158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8A0158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8A0158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8A0158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8A0158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8A01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8A0158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8A0158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8A0158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8A0158"/>
  </w:style>
  <w:style w:type="character" w:styleId="afff">
    <w:name w:val="Emphasis"/>
    <w:basedOn w:val="a1"/>
    <w:qFormat/>
    <w:rsid w:val="008A0158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8A0158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8A0158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8A0158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8A0158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8A0158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8A0158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8A0158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8A0158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8A0158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8A0158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8A0158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8A0158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8A0158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8A0158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8A0158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8A0158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8A0158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8A0158"/>
    <w:rPr>
      <w:sz w:val="28"/>
    </w:rPr>
  </w:style>
  <w:style w:type="character" w:customStyle="1" w:styleId="-9">
    <w:name w:val="Введение-заголовок Знак"/>
    <w:link w:val="-8"/>
    <w:rsid w:val="008A0158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utoRedefine/>
    <w:uiPriority w:val="1"/>
    <w:qFormat/>
    <w:rsid w:val="008A0158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8A0158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8A01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8A0158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8A0158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8A0158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8A0158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8A01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8A0158"/>
    <w:rPr>
      <w:vertAlign w:val="superscript"/>
    </w:rPr>
  </w:style>
  <w:style w:type="paragraph" w:customStyle="1" w:styleId="S21">
    <w:name w:val="S_Заголовок2"/>
    <w:basedOn w:val="a0"/>
    <w:next w:val="a0"/>
    <w:rsid w:val="008A0158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8A0158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8A015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8A01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8A015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8A0158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8A0158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8A0158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8A0158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8A0158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8A0158"/>
    <w:rPr>
      <w:sz w:val="24"/>
    </w:rPr>
  </w:style>
  <w:style w:type="paragraph" w:customStyle="1" w:styleId="affff4">
    <w:name w:val="Часть"/>
    <w:basedOn w:val="a0"/>
    <w:link w:val="affff3"/>
    <w:locked/>
    <w:rsid w:val="008A0158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8A0158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8A0158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8A0158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8A0158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8A0158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8A0158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8A0158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8A0158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8A0158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8A0158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8A0158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8A0158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8A0158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8A0158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8A0158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8A0158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8A0158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8A0158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8A0158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8A0158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8A0158"/>
    <w:rPr>
      <w:color w:val="0000FF"/>
      <w:u w:val="single"/>
    </w:rPr>
  </w:style>
  <w:style w:type="paragraph" w:customStyle="1" w:styleId="Sb">
    <w:name w:val="S_Гриф"/>
    <w:basedOn w:val="S4"/>
    <w:rsid w:val="008A0158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8A0158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8A0158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8A0158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8A0158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8A0158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8A0158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8A0158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8A0158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8A0158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8A0158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8A0158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8A0158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8A0158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8A0158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8A0158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8A0158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8A0158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8A0158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8A0158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8A0158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8A0158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8A0158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8A0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8A015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8A0158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8A0158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8A0158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8A0158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8A0158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8A0158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8A0158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8A0158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8A0158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8A0158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8A0158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8A0158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8A0158"/>
    <w:pPr>
      <w:numPr>
        <w:ilvl w:val="2"/>
        <w:numId w:val="8"/>
      </w:numPr>
      <w:tabs>
        <w:tab w:val="clear" w:pos="1134"/>
      </w:tabs>
      <w:spacing w:after="120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8A0158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8A0158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8A0158"/>
    <w:pPr>
      <w:numPr>
        <w:numId w:val="19"/>
      </w:numPr>
    </w:pPr>
  </w:style>
  <w:style w:type="character" w:customStyle="1" w:styleId="-a">
    <w:name w:val="АМ - буллиты Знак"/>
    <w:basedOn w:val="-36"/>
    <w:link w:val="-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8A0158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8A0158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8A0158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8A0158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8A0158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117" Type="http://schemas.openxmlformats.org/officeDocument/2006/relationships/control" Target="activeX/activeX82.xml"/><Relationship Id="rId21" Type="http://schemas.openxmlformats.org/officeDocument/2006/relationships/control" Target="activeX/activeX12.xml"/><Relationship Id="rId42" Type="http://schemas.openxmlformats.org/officeDocument/2006/relationships/control" Target="activeX/activeX29.xml"/><Relationship Id="rId47" Type="http://schemas.openxmlformats.org/officeDocument/2006/relationships/control" Target="activeX/activeX32.xml"/><Relationship Id="rId63" Type="http://schemas.openxmlformats.org/officeDocument/2006/relationships/control" Target="activeX/activeX42.xml"/><Relationship Id="rId68" Type="http://schemas.openxmlformats.org/officeDocument/2006/relationships/image" Target="media/image13.wmf"/><Relationship Id="rId84" Type="http://schemas.openxmlformats.org/officeDocument/2006/relationships/control" Target="activeX/activeX58.xml"/><Relationship Id="rId89" Type="http://schemas.openxmlformats.org/officeDocument/2006/relationships/control" Target="activeX/activeX61.xml"/><Relationship Id="rId112" Type="http://schemas.openxmlformats.org/officeDocument/2006/relationships/image" Target="media/image25.wmf"/><Relationship Id="rId133" Type="http://schemas.openxmlformats.org/officeDocument/2006/relationships/image" Target="media/image30.wmf"/><Relationship Id="rId138" Type="http://schemas.openxmlformats.org/officeDocument/2006/relationships/hyperlink" Target="http://tender.rosneft.ru" TargetMode="External"/><Relationship Id="rId154" Type="http://schemas.openxmlformats.org/officeDocument/2006/relationships/image" Target="media/image39.wmf"/><Relationship Id="rId159" Type="http://schemas.openxmlformats.org/officeDocument/2006/relationships/control" Target="activeX/activeX106.xml"/><Relationship Id="rId16" Type="http://schemas.openxmlformats.org/officeDocument/2006/relationships/control" Target="activeX/activeX7.xml"/><Relationship Id="rId107" Type="http://schemas.openxmlformats.org/officeDocument/2006/relationships/control" Target="activeX/activeX75.xml"/><Relationship Id="rId11" Type="http://schemas.openxmlformats.org/officeDocument/2006/relationships/control" Target="activeX/activeX2.xml"/><Relationship Id="rId32" Type="http://schemas.openxmlformats.org/officeDocument/2006/relationships/control" Target="activeX/activeX20.xml"/><Relationship Id="rId37" Type="http://schemas.openxmlformats.org/officeDocument/2006/relationships/control" Target="activeX/activeX25.xml"/><Relationship Id="rId53" Type="http://schemas.openxmlformats.org/officeDocument/2006/relationships/control" Target="activeX/activeX35.xml"/><Relationship Id="rId58" Type="http://schemas.openxmlformats.org/officeDocument/2006/relationships/image" Target="media/image11.wmf"/><Relationship Id="rId74" Type="http://schemas.openxmlformats.org/officeDocument/2006/relationships/control" Target="activeX/activeX50.xml"/><Relationship Id="rId79" Type="http://schemas.openxmlformats.org/officeDocument/2006/relationships/control" Target="activeX/activeX55.xml"/><Relationship Id="rId102" Type="http://schemas.openxmlformats.org/officeDocument/2006/relationships/control" Target="activeX/activeX72.xml"/><Relationship Id="rId123" Type="http://schemas.openxmlformats.org/officeDocument/2006/relationships/control" Target="activeX/activeX87.xml"/><Relationship Id="rId128" Type="http://schemas.openxmlformats.org/officeDocument/2006/relationships/image" Target="media/image28.wmf"/><Relationship Id="rId144" Type="http://schemas.openxmlformats.org/officeDocument/2006/relationships/image" Target="media/image34.wmf"/><Relationship Id="rId149" Type="http://schemas.openxmlformats.org/officeDocument/2006/relationships/control" Target="activeX/activeX101.xml"/><Relationship Id="rId5" Type="http://schemas.openxmlformats.org/officeDocument/2006/relationships/webSettings" Target="webSettings.xml"/><Relationship Id="rId90" Type="http://schemas.openxmlformats.org/officeDocument/2006/relationships/control" Target="activeX/activeX62.xml"/><Relationship Id="rId95" Type="http://schemas.openxmlformats.org/officeDocument/2006/relationships/control" Target="activeX/activeX65.xml"/><Relationship Id="rId160" Type="http://schemas.openxmlformats.org/officeDocument/2006/relationships/control" Target="activeX/activeX107.xml"/><Relationship Id="rId165" Type="http://schemas.openxmlformats.org/officeDocument/2006/relationships/theme" Target="theme/theme1.xml"/><Relationship Id="rId22" Type="http://schemas.openxmlformats.org/officeDocument/2006/relationships/image" Target="media/image3.wmf"/><Relationship Id="rId27" Type="http://schemas.openxmlformats.org/officeDocument/2006/relationships/control" Target="activeX/activeX16.xml"/><Relationship Id="rId43" Type="http://schemas.openxmlformats.org/officeDocument/2006/relationships/control" Target="activeX/activeX30.xml"/><Relationship Id="rId48" Type="http://schemas.openxmlformats.org/officeDocument/2006/relationships/image" Target="media/image7.wmf"/><Relationship Id="rId64" Type="http://schemas.openxmlformats.org/officeDocument/2006/relationships/control" Target="activeX/activeX43.xml"/><Relationship Id="rId69" Type="http://schemas.openxmlformats.org/officeDocument/2006/relationships/control" Target="activeX/activeX47.xml"/><Relationship Id="rId113" Type="http://schemas.openxmlformats.org/officeDocument/2006/relationships/control" Target="activeX/activeX79.xml"/><Relationship Id="rId118" Type="http://schemas.openxmlformats.org/officeDocument/2006/relationships/image" Target="media/image27.wmf"/><Relationship Id="rId134" Type="http://schemas.openxmlformats.org/officeDocument/2006/relationships/control" Target="activeX/activeX95.xml"/><Relationship Id="rId139" Type="http://schemas.openxmlformats.org/officeDocument/2006/relationships/image" Target="media/image32.wmf"/><Relationship Id="rId80" Type="http://schemas.openxmlformats.org/officeDocument/2006/relationships/image" Target="media/image16.wmf"/><Relationship Id="rId85" Type="http://schemas.openxmlformats.org/officeDocument/2006/relationships/control" Target="activeX/activeX59.xml"/><Relationship Id="rId150" Type="http://schemas.openxmlformats.org/officeDocument/2006/relationships/image" Target="media/image37.wmf"/><Relationship Id="rId155" Type="http://schemas.openxmlformats.org/officeDocument/2006/relationships/control" Target="activeX/activeX104.xml"/><Relationship Id="rId12" Type="http://schemas.openxmlformats.org/officeDocument/2006/relationships/control" Target="activeX/activeX3.xml"/><Relationship Id="rId17" Type="http://schemas.openxmlformats.org/officeDocument/2006/relationships/control" Target="activeX/activeX8.xml"/><Relationship Id="rId33" Type="http://schemas.openxmlformats.org/officeDocument/2006/relationships/control" Target="activeX/activeX21.xml"/><Relationship Id="rId38" Type="http://schemas.openxmlformats.org/officeDocument/2006/relationships/control" Target="activeX/activeX26.xml"/><Relationship Id="rId59" Type="http://schemas.openxmlformats.org/officeDocument/2006/relationships/control" Target="activeX/activeX39.xml"/><Relationship Id="rId103" Type="http://schemas.openxmlformats.org/officeDocument/2006/relationships/control" Target="activeX/activeX73.xml"/><Relationship Id="rId108" Type="http://schemas.openxmlformats.org/officeDocument/2006/relationships/control" Target="activeX/activeX76.xml"/><Relationship Id="rId124" Type="http://schemas.openxmlformats.org/officeDocument/2006/relationships/control" Target="activeX/activeX88.xml"/><Relationship Id="rId129" Type="http://schemas.openxmlformats.org/officeDocument/2006/relationships/control" Target="activeX/activeX92.xml"/><Relationship Id="rId54" Type="http://schemas.openxmlformats.org/officeDocument/2006/relationships/control" Target="activeX/activeX36.xml"/><Relationship Id="rId70" Type="http://schemas.openxmlformats.org/officeDocument/2006/relationships/image" Target="media/image14.wmf"/><Relationship Id="rId75" Type="http://schemas.openxmlformats.org/officeDocument/2006/relationships/control" Target="activeX/activeX51.xml"/><Relationship Id="rId91" Type="http://schemas.openxmlformats.org/officeDocument/2006/relationships/control" Target="activeX/activeX63.xml"/><Relationship Id="rId96" Type="http://schemas.openxmlformats.org/officeDocument/2006/relationships/control" Target="activeX/activeX66.xml"/><Relationship Id="rId140" Type="http://schemas.openxmlformats.org/officeDocument/2006/relationships/control" Target="activeX/activeX97.xml"/><Relationship Id="rId145" Type="http://schemas.openxmlformats.org/officeDocument/2006/relationships/control" Target="activeX/activeX99.xml"/><Relationship Id="rId161" Type="http://schemas.openxmlformats.org/officeDocument/2006/relationships/control" Target="activeX/activeX108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control" Target="activeX/activeX6.xml"/><Relationship Id="rId23" Type="http://schemas.openxmlformats.org/officeDocument/2006/relationships/control" Target="activeX/activeX13.xml"/><Relationship Id="rId28" Type="http://schemas.openxmlformats.org/officeDocument/2006/relationships/hyperlink" Target="http://rn.tektorg.ru" TargetMode="External"/><Relationship Id="rId36" Type="http://schemas.openxmlformats.org/officeDocument/2006/relationships/control" Target="activeX/activeX24.xml"/><Relationship Id="rId49" Type="http://schemas.openxmlformats.org/officeDocument/2006/relationships/control" Target="activeX/activeX33.xml"/><Relationship Id="rId57" Type="http://schemas.openxmlformats.org/officeDocument/2006/relationships/control" Target="activeX/activeX38.xml"/><Relationship Id="rId106" Type="http://schemas.openxmlformats.org/officeDocument/2006/relationships/image" Target="media/image23.wmf"/><Relationship Id="rId114" Type="http://schemas.openxmlformats.org/officeDocument/2006/relationships/control" Target="activeX/activeX80.xml"/><Relationship Id="rId119" Type="http://schemas.openxmlformats.org/officeDocument/2006/relationships/control" Target="activeX/activeX83.xml"/><Relationship Id="rId127" Type="http://schemas.openxmlformats.org/officeDocument/2006/relationships/control" Target="activeX/activeX91.xml"/><Relationship Id="rId10" Type="http://schemas.openxmlformats.org/officeDocument/2006/relationships/image" Target="media/image2.wmf"/><Relationship Id="rId31" Type="http://schemas.openxmlformats.org/officeDocument/2006/relationships/control" Target="activeX/activeX19.xml"/><Relationship Id="rId44" Type="http://schemas.openxmlformats.org/officeDocument/2006/relationships/image" Target="media/image5.wmf"/><Relationship Id="rId52" Type="http://schemas.openxmlformats.org/officeDocument/2006/relationships/image" Target="media/image9.wmf"/><Relationship Id="rId60" Type="http://schemas.openxmlformats.org/officeDocument/2006/relationships/image" Target="media/image12.wmf"/><Relationship Id="rId65" Type="http://schemas.openxmlformats.org/officeDocument/2006/relationships/control" Target="activeX/activeX44.xml"/><Relationship Id="rId73" Type="http://schemas.openxmlformats.org/officeDocument/2006/relationships/control" Target="activeX/activeX49.xml"/><Relationship Id="rId78" Type="http://schemas.openxmlformats.org/officeDocument/2006/relationships/control" Target="activeX/activeX54.xml"/><Relationship Id="rId81" Type="http://schemas.openxmlformats.org/officeDocument/2006/relationships/control" Target="activeX/activeX56.xml"/><Relationship Id="rId86" Type="http://schemas.openxmlformats.org/officeDocument/2006/relationships/image" Target="media/image18.wmf"/><Relationship Id="rId94" Type="http://schemas.openxmlformats.org/officeDocument/2006/relationships/image" Target="media/image21.wmf"/><Relationship Id="rId99" Type="http://schemas.openxmlformats.org/officeDocument/2006/relationships/control" Target="activeX/activeX69.xml"/><Relationship Id="rId101" Type="http://schemas.openxmlformats.org/officeDocument/2006/relationships/control" Target="activeX/activeX71.xml"/><Relationship Id="rId122" Type="http://schemas.openxmlformats.org/officeDocument/2006/relationships/control" Target="activeX/activeX86.xml"/><Relationship Id="rId130" Type="http://schemas.openxmlformats.org/officeDocument/2006/relationships/image" Target="media/image29.wmf"/><Relationship Id="rId135" Type="http://schemas.openxmlformats.org/officeDocument/2006/relationships/hyperlink" Target="http://www.zakupki.gov.ru" TargetMode="External"/><Relationship Id="rId143" Type="http://schemas.openxmlformats.org/officeDocument/2006/relationships/hyperlink" Target="http://rn.tektorg.ru" TargetMode="External"/><Relationship Id="rId148" Type="http://schemas.openxmlformats.org/officeDocument/2006/relationships/image" Target="media/image36.wmf"/><Relationship Id="rId151" Type="http://schemas.openxmlformats.org/officeDocument/2006/relationships/control" Target="activeX/activeX102.xml"/><Relationship Id="rId156" Type="http://schemas.openxmlformats.org/officeDocument/2006/relationships/image" Target="media/image40.wmf"/><Relationship Id="rId16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3" Type="http://schemas.openxmlformats.org/officeDocument/2006/relationships/control" Target="activeX/activeX4.xml"/><Relationship Id="rId18" Type="http://schemas.openxmlformats.org/officeDocument/2006/relationships/control" Target="activeX/activeX9.xml"/><Relationship Id="rId39" Type="http://schemas.openxmlformats.org/officeDocument/2006/relationships/control" Target="activeX/activeX27.xml"/><Relationship Id="rId109" Type="http://schemas.openxmlformats.org/officeDocument/2006/relationships/control" Target="activeX/activeX77.xml"/><Relationship Id="rId34" Type="http://schemas.openxmlformats.org/officeDocument/2006/relationships/control" Target="activeX/activeX22.xml"/><Relationship Id="rId50" Type="http://schemas.openxmlformats.org/officeDocument/2006/relationships/image" Target="media/image8.wmf"/><Relationship Id="rId55" Type="http://schemas.openxmlformats.org/officeDocument/2006/relationships/control" Target="activeX/activeX37.xml"/><Relationship Id="rId76" Type="http://schemas.openxmlformats.org/officeDocument/2006/relationships/control" Target="activeX/activeX52.xml"/><Relationship Id="rId97" Type="http://schemas.openxmlformats.org/officeDocument/2006/relationships/control" Target="activeX/activeX67.xml"/><Relationship Id="rId104" Type="http://schemas.openxmlformats.org/officeDocument/2006/relationships/image" Target="media/image22.wmf"/><Relationship Id="rId120" Type="http://schemas.openxmlformats.org/officeDocument/2006/relationships/control" Target="activeX/activeX84.xml"/><Relationship Id="rId125" Type="http://schemas.openxmlformats.org/officeDocument/2006/relationships/control" Target="activeX/activeX89.xml"/><Relationship Id="rId141" Type="http://schemas.openxmlformats.org/officeDocument/2006/relationships/image" Target="media/image33.wmf"/><Relationship Id="rId146" Type="http://schemas.openxmlformats.org/officeDocument/2006/relationships/image" Target="media/image35.wmf"/><Relationship Id="rId7" Type="http://schemas.openxmlformats.org/officeDocument/2006/relationships/endnotes" Target="endnotes.xml"/><Relationship Id="rId71" Type="http://schemas.openxmlformats.org/officeDocument/2006/relationships/control" Target="activeX/activeX48.xml"/><Relationship Id="rId92" Type="http://schemas.openxmlformats.org/officeDocument/2006/relationships/image" Target="media/image20.wmf"/><Relationship Id="rId162" Type="http://schemas.openxmlformats.org/officeDocument/2006/relationships/header" Target="header1.xml"/><Relationship Id="rId2" Type="http://schemas.openxmlformats.org/officeDocument/2006/relationships/styles" Target="styles.xml"/><Relationship Id="rId29" Type="http://schemas.openxmlformats.org/officeDocument/2006/relationships/control" Target="activeX/activeX17.xml"/><Relationship Id="rId24" Type="http://schemas.openxmlformats.org/officeDocument/2006/relationships/image" Target="media/image4.wmf"/><Relationship Id="rId40" Type="http://schemas.openxmlformats.org/officeDocument/2006/relationships/control" Target="activeX/activeX28.xml"/><Relationship Id="rId45" Type="http://schemas.openxmlformats.org/officeDocument/2006/relationships/control" Target="activeX/activeX31.xml"/><Relationship Id="rId66" Type="http://schemas.openxmlformats.org/officeDocument/2006/relationships/control" Target="activeX/activeX45.xml"/><Relationship Id="rId87" Type="http://schemas.openxmlformats.org/officeDocument/2006/relationships/control" Target="activeX/activeX60.xml"/><Relationship Id="rId110" Type="http://schemas.openxmlformats.org/officeDocument/2006/relationships/image" Target="media/image24.wmf"/><Relationship Id="rId115" Type="http://schemas.openxmlformats.org/officeDocument/2006/relationships/control" Target="activeX/activeX81.xml"/><Relationship Id="rId131" Type="http://schemas.openxmlformats.org/officeDocument/2006/relationships/control" Target="activeX/activeX93.xml"/><Relationship Id="rId136" Type="http://schemas.openxmlformats.org/officeDocument/2006/relationships/image" Target="media/image31.wmf"/><Relationship Id="rId157" Type="http://schemas.openxmlformats.org/officeDocument/2006/relationships/control" Target="activeX/activeX105.xml"/><Relationship Id="rId61" Type="http://schemas.openxmlformats.org/officeDocument/2006/relationships/control" Target="activeX/activeX40.xml"/><Relationship Id="rId82" Type="http://schemas.openxmlformats.org/officeDocument/2006/relationships/image" Target="media/image17.wmf"/><Relationship Id="rId152" Type="http://schemas.openxmlformats.org/officeDocument/2006/relationships/image" Target="media/image38.wmf"/><Relationship Id="rId19" Type="http://schemas.openxmlformats.org/officeDocument/2006/relationships/control" Target="activeX/activeX10.xml"/><Relationship Id="rId14" Type="http://schemas.openxmlformats.org/officeDocument/2006/relationships/control" Target="activeX/activeX5.xml"/><Relationship Id="rId30" Type="http://schemas.openxmlformats.org/officeDocument/2006/relationships/control" Target="activeX/activeX18.xml"/><Relationship Id="rId35" Type="http://schemas.openxmlformats.org/officeDocument/2006/relationships/control" Target="activeX/activeX23.xml"/><Relationship Id="rId56" Type="http://schemas.openxmlformats.org/officeDocument/2006/relationships/image" Target="media/image10.wmf"/><Relationship Id="rId77" Type="http://schemas.openxmlformats.org/officeDocument/2006/relationships/control" Target="activeX/activeX53.xml"/><Relationship Id="rId100" Type="http://schemas.openxmlformats.org/officeDocument/2006/relationships/control" Target="activeX/activeX70.xml"/><Relationship Id="rId105" Type="http://schemas.openxmlformats.org/officeDocument/2006/relationships/control" Target="activeX/activeX74.xml"/><Relationship Id="rId126" Type="http://schemas.openxmlformats.org/officeDocument/2006/relationships/control" Target="activeX/activeX90.xml"/><Relationship Id="rId147" Type="http://schemas.openxmlformats.org/officeDocument/2006/relationships/control" Target="activeX/activeX100.xml"/><Relationship Id="rId8" Type="http://schemas.openxmlformats.org/officeDocument/2006/relationships/image" Target="media/image1.wmf"/><Relationship Id="rId51" Type="http://schemas.openxmlformats.org/officeDocument/2006/relationships/control" Target="activeX/activeX34.xml"/><Relationship Id="rId72" Type="http://schemas.openxmlformats.org/officeDocument/2006/relationships/image" Target="media/image15.wmf"/><Relationship Id="rId93" Type="http://schemas.openxmlformats.org/officeDocument/2006/relationships/control" Target="activeX/activeX64.xml"/><Relationship Id="rId98" Type="http://schemas.openxmlformats.org/officeDocument/2006/relationships/control" Target="activeX/activeX68.xml"/><Relationship Id="rId121" Type="http://schemas.openxmlformats.org/officeDocument/2006/relationships/control" Target="activeX/activeX85.xml"/><Relationship Id="rId142" Type="http://schemas.openxmlformats.org/officeDocument/2006/relationships/control" Target="activeX/activeX98.xml"/><Relationship Id="rId163" Type="http://schemas.openxmlformats.org/officeDocument/2006/relationships/header" Target="header2.xml"/><Relationship Id="rId3" Type="http://schemas.microsoft.com/office/2007/relationships/stylesWithEffects" Target="stylesWithEffects.xml"/><Relationship Id="rId25" Type="http://schemas.openxmlformats.org/officeDocument/2006/relationships/control" Target="activeX/activeX14.xml"/><Relationship Id="rId46" Type="http://schemas.openxmlformats.org/officeDocument/2006/relationships/image" Target="media/image6.wmf"/><Relationship Id="rId67" Type="http://schemas.openxmlformats.org/officeDocument/2006/relationships/control" Target="activeX/activeX46.xml"/><Relationship Id="rId116" Type="http://schemas.openxmlformats.org/officeDocument/2006/relationships/image" Target="media/image26.wmf"/><Relationship Id="rId137" Type="http://schemas.openxmlformats.org/officeDocument/2006/relationships/control" Target="activeX/activeX96.xml"/><Relationship Id="rId158" Type="http://schemas.openxmlformats.org/officeDocument/2006/relationships/image" Target="media/image41.wmf"/><Relationship Id="rId20" Type="http://schemas.openxmlformats.org/officeDocument/2006/relationships/control" Target="activeX/activeX11.xml"/><Relationship Id="rId41" Type="http://schemas.openxmlformats.org/officeDocument/2006/relationships/hyperlink" Target="mailto:NNIvanova@ngpz.rosneft.ru" TargetMode="External"/><Relationship Id="rId62" Type="http://schemas.openxmlformats.org/officeDocument/2006/relationships/control" Target="activeX/activeX41.xml"/><Relationship Id="rId83" Type="http://schemas.openxmlformats.org/officeDocument/2006/relationships/control" Target="activeX/activeX57.xml"/><Relationship Id="rId88" Type="http://schemas.openxmlformats.org/officeDocument/2006/relationships/image" Target="media/image19.wmf"/><Relationship Id="rId111" Type="http://schemas.openxmlformats.org/officeDocument/2006/relationships/control" Target="activeX/activeX78.xml"/><Relationship Id="rId132" Type="http://schemas.openxmlformats.org/officeDocument/2006/relationships/control" Target="activeX/activeX94.xml"/><Relationship Id="rId153" Type="http://schemas.openxmlformats.org/officeDocument/2006/relationships/control" Target="activeX/activeX10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00.xml.rels><?xml version="1.0" encoding="UTF-8" standalone="yes"?>
<Relationships xmlns="http://schemas.openxmlformats.org/package/2006/relationships"><Relationship Id="rId1" Type="http://schemas.microsoft.com/office/2006/relationships/activeXControlBinary" Target="activeX100.bin"/></Relationships>
</file>

<file path=word/activeX/_rels/activeX101.xml.rels><?xml version="1.0" encoding="UTF-8" standalone="yes"?>
<Relationships xmlns="http://schemas.openxmlformats.org/package/2006/relationships"><Relationship Id="rId1" Type="http://schemas.microsoft.com/office/2006/relationships/activeXControlBinary" Target="activeX101.bin"/></Relationships>
</file>

<file path=word/activeX/_rels/activeX102.xml.rels><?xml version="1.0" encoding="UTF-8" standalone="yes"?>
<Relationships xmlns="http://schemas.openxmlformats.org/package/2006/relationships"><Relationship Id="rId1" Type="http://schemas.microsoft.com/office/2006/relationships/activeXControlBinary" Target="activeX102.bin"/></Relationships>
</file>

<file path=word/activeX/_rels/activeX103.xml.rels><?xml version="1.0" encoding="UTF-8" standalone="yes"?>
<Relationships xmlns="http://schemas.openxmlformats.org/package/2006/relationships"><Relationship Id="rId1" Type="http://schemas.microsoft.com/office/2006/relationships/activeXControlBinary" Target="activeX103.bin"/></Relationships>
</file>

<file path=word/activeX/_rels/activeX104.xml.rels><?xml version="1.0" encoding="UTF-8" standalone="yes"?>
<Relationships xmlns="http://schemas.openxmlformats.org/package/2006/relationships"><Relationship Id="rId1" Type="http://schemas.microsoft.com/office/2006/relationships/activeXControlBinary" Target="activeX104.bin"/></Relationships>
</file>

<file path=word/activeX/_rels/activeX105.xml.rels><?xml version="1.0" encoding="UTF-8" standalone="yes"?>
<Relationships xmlns="http://schemas.openxmlformats.org/package/2006/relationships"><Relationship Id="rId1" Type="http://schemas.microsoft.com/office/2006/relationships/activeXControlBinary" Target="activeX105.bin"/></Relationships>
</file>

<file path=word/activeX/_rels/activeX106.xml.rels><?xml version="1.0" encoding="UTF-8" standalone="yes"?>
<Relationships xmlns="http://schemas.openxmlformats.org/package/2006/relationships"><Relationship Id="rId1" Type="http://schemas.microsoft.com/office/2006/relationships/activeXControlBinary" Target="activeX106.bin"/></Relationships>
</file>

<file path=word/activeX/_rels/activeX107.xml.rels><?xml version="1.0" encoding="UTF-8" standalone="yes"?>
<Relationships xmlns="http://schemas.openxmlformats.org/package/2006/relationships"><Relationship Id="rId1" Type="http://schemas.microsoft.com/office/2006/relationships/activeXControlBinary" Target="activeX107.bin"/></Relationships>
</file>

<file path=word/activeX/_rels/activeX108.xml.rels><?xml version="1.0" encoding="UTF-8" standalone="yes"?>
<Relationships xmlns="http://schemas.openxmlformats.org/package/2006/relationships"><Relationship Id="rId1" Type="http://schemas.microsoft.com/office/2006/relationships/activeXControlBinary" Target="activeX108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_rels/activeX97.xml.rels><?xml version="1.0" encoding="UTF-8" standalone="yes"?>
<Relationships xmlns="http://schemas.openxmlformats.org/package/2006/relationships"><Relationship Id="rId1" Type="http://schemas.microsoft.com/office/2006/relationships/activeXControlBinary" Target="activeX97.bin"/></Relationships>
</file>

<file path=word/activeX/_rels/activeX98.xml.rels><?xml version="1.0" encoding="UTF-8" standalone="yes"?>
<Relationships xmlns="http://schemas.openxmlformats.org/package/2006/relationships"><Relationship Id="rId1" Type="http://schemas.microsoft.com/office/2006/relationships/activeXControlBinary" Target="activeX98.bin"/></Relationships>
</file>

<file path=word/activeX/_rels/activeX99.xml.rels><?xml version="1.0" encoding="UTF-8" standalone="yes"?>
<Relationships xmlns="http://schemas.openxmlformats.org/package/2006/relationships"><Relationship Id="rId1" Type="http://schemas.microsoft.com/office/2006/relationships/activeXControlBinary" Target="activeX9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99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6</Pages>
  <Words>2230</Words>
  <Characters>12717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Надежда Николаевна</dc:creator>
  <cp:keywords/>
  <dc:description/>
  <cp:lastModifiedBy>Иванова Надежда Николаевна</cp:lastModifiedBy>
  <cp:revision>12</cp:revision>
  <dcterms:created xsi:type="dcterms:W3CDTF">2017-03-06T15:02:00Z</dcterms:created>
  <dcterms:modified xsi:type="dcterms:W3CDTF">2019-02-18T08:04:00Z</dcterms:modified>
</cp:coreProperties>
</file>